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824E5B" w:rsidTr="00092AD3">
        <w:tc>
          <w:tcPr>
            <w:tcW w:w="9854" w:type="dxa"/>
          </w:tcPr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824E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Согласован на заседании педагогического</w:t>
            </w:r>
          </w:p>
          <w:p w:rsidR="00824E5B" w:rsidRDefault="00824E5B" w:rsidP="00824E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совета  от 30.08.2017 г., </w:t>
            </w:r>
          </w:p>
          <w:p w:rsidR="00824E5B" w:rsidRDefault="00824E5B" w:rsidP="00824E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1</w:t>
            </w: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  <w:r w:rsidRPr="00BA1F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           </w:t>
            </w: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jc w:val="center"/>
              <w:rPr>
                <w:b/>
                <w:sz w:val="26"/>
                <w:szCs w:val="26"/>
              </w:rPr>
            </w:pPr>
          </w:p>
          <w:p w:rsidR="00824E5B" w:rsidRDefault="00824E5B" w:rsidP="00092AD3">
            <w:pPr>
              <w:jc w:val="center"/>
              <w:rPr>
                <w:b/>
                <w:sz w:val="26"/>
                <w:szCs w:val="26"/>
              </w:rPr>
            </w:pPr>
          </w:p>
          <w:p w:rsidR="00824E5B" w:rsidRDefault="00824E5B" w:rsidP="00092AD3">
            <w:pPr>
              <w:jc w:val="center"/>
              <w:rPr>
                <w:b/>
                <w:sz w:val="26"/>
                <w:szCs w:val="26"/>
              </w:rPr>
            </w:pPr>
          </w:p>
          <w:p w:rsidR="00824E5B" w:rsidRDefault="00824E5B" w:rsidP="00092AD3">
            <w:pPr>
              <w:jc w:val="center"/>
              <w:rPr>
                <w:b/>
                <w:sz w:val="26"/>
                <w:szCs w:val="26"/>
              </w:rPr>
            </w:pPr>
          </w:p>
          <w:p w:rsidR="00824E5B" w:rsidRDefault="00824E5B" w:rsidP="00092AD3">
            <w:pPr>
              <w:jc w:val="center"/>
              <w:rPr>
                <w:b/>
                <w:sz w:val="26"/>
                <w:szCs w:val="26"/>
              </w:rPr>
            </w:pPr>
          </w:p>
          <w:p w:rsidR="00824E5B" w:rsidRDefault="00824E5B" w:rsidP="00092AD3">
            <w:pPr>
              <w:jc w:val="center"/>
              <w:rPr>
                <w:b/>
                <w:sz w:val="26"/>
                <w:szCs w:val="26"/>
              </w:rPr>
            </w:pPr>
          </w:p>
          <w:p w:rsidR="00824E5B" w:rsidRDefault="00824E5B" w:rsidP="00092AD3">
            <w:pPr>
              <w:jc w:val="center"/>
              <w:rPr>
                <w:b/>
                <w:sz w:val="26"/>
                <w:szCs w:val="26"/>
              </w:rPr>
            </w:pPr>
          </w:p>
          <w:p w:rsidR="00824E5B" w:rsidRDefault="00824E5B" w:rsidP="00092AD3">
            <w:pPr>
              <w:jc w:val="center"/>
              <w:rPr>
                <w:b/>
                <w:sz w:val="26"/>
                <w:szCs w:val="26"/>
              </w:rPr>
            </w:pPr>
          </w:p>
          <w:p w:rsidR="00824E5B" w:rsidRPr="00E10C19" w:rsidRDefault="00824E5B" w:rsidP="00092AD3">
            <w:pPr>
              <w:jc w:val="center"/>
              <w:rPr>
                <w:b/>
                <w:sz w:val="28"/>
                <w:szCs w:val="28"/>
              </w:rPr>
            </w:pPr>
            <w:r w:rsidRPr="00E10C19">
              <w:rPr>
                <w:b/>
                <w:sz w:val="28"/>
                <w:szCs w:val="28"/>
              </w:rPr>
              <w:t>ОТЧЕТ</w:t>
            </w:r>
          </w:p>
          <w:p w:rsidR="00824E5B" w:rsidRDefault="00824E5B" w:rsidP="00092AD3">
            <w:pPr>
              <w:jc w:val="center"/>
              <w:rPr>
                <w:sz w:val="28"/>
                <w:szCs w:val="28"/>
              </w:rPr>
            </w:pPr>
            <w:r w:rsidRPr="00E10C19">
              <w:rPr>
                <w:sz w:val="28"/>
                <w:szCs w:val="28"/>
              </w:rPr>
              <w:t xml:space="preserve">о </w:t>
            </w:r>
            <w:proofErr w:type="spellStart"/>
            <w:r w:rsidRPr="00E10C19">
              <w:rPr>
                <w:sz w:val="28"/>
                <w:szCs w:val="28"/>
              </w:rPr>
              <w:t>самообследовании</w:t>
            </w:r>
            <w:proofErr w:type="spellEnd"/>
            <w:r w:rsidRPr="00E10C19">
              <w:rPr>
                <w:sz w:val="28"/>
                <w:szCs w:val="28"/>
              </w:rPr>
              <w:t xml:space="preserve"> муниципального бюджетного </w:t>
            </w:r>
          </w:p>
          <w:p w:rsidR="00824E5B" w:rsidRDefault="00824E5B" w:rsidP="00092AD3">
            <w:pPr>
              <w:jc w:val="center"/>
              <w:rPr>
                <w:sz w:val="28"/>
                <w:szCs w:val="28"/>
              </w:rPr>
            </w:pPr>
            <w:r w:rsidRPr="00E10C19">
              <w:rPr>
                <w:sz w:val="28"/>
                <w:szCs w:val="28"/>
              </w:rPr>
              <w:t xml:space="preserve">общеобразовательного учреждения </w:t>
            </w:r>
          </w:p>
          <w:p w:rsidR="00824E5B" w:rsidRPr="00E10C19" w:rsidRDefault="00824E5B" w:rsidP="00092AD3">
            <w:pPr>
              <w:jc w:val="center"/>
              <w:rPr>
                <w:sz w:val="28"/>
                <w:szCs w:val="28"/>
              </w:rPr>
            </w:pPr>
            <w:r w:rsidRPr="00E10C19">
              <w:rPr>
                <w:sz w:val="28"/>
                <w:szCs w:val="28"/>
              </w:rPr>
              <w:t>Грушевской средней общеобразовательной школы</w:t>
            </w:r>
          </w:p>
          <w:p w:rsidR="00824E5B" w:rsidRPr="00E10C19" w:rsidRDefault="00824E5B" w:rsidP="00092AD3">
            <w:pPr>
              <w:jc w:val="center"/>
              <w:rPr>
                <w:sz w:val="28"/>
                <w:szCs w:val="28"/>
              </w:rPr>
            </w:pPr>
            <w:r w:rsidRPr="00E10C19">
              <w:rPr>
                <w:sz w:val="28"/>
                <w:szCs w:val="28"/>
              </w:rPr>
              <w:t xml:space="preserve">Белокалитвинского района </w:t>
            </w:r>
          </w:p>
          <w:p w:rsidR="00824E5B" w:rsidRPr="00E10C19" w:rsidRDefault="00824E5B" w:rsidP="00092AD3">
            <w:pPr>
              <w:jc w:val="center"/>
              <w:rPr>
                <w:sz w:val="28"/>
                <w:szCs w:val="28"/>
              </w:rPr>
            </w:pPr>
            <w:r w:rsidRPr="00E10C19">
              <w:rPr>
                <w:sz w:val="28"/>
                <w:szCs w:val="28"/>
              </w:rPr>
              <w:t>Ростовской области</w:t>
            </w:r>
          </w:p>
          <w:p w:rsidR="00824E5B" w:rsidRPr="00E10C19" w:rsidRDefault="00824E5B" w:rsidP="00092AD3">
            <w:pPr>
              <w:jc w:val="center"/>
              <w:rPr>
                <w:sz w:val="28"/>
                <w:szCs w:val="28"/>
              </w:rPr>
            </w:pPr>
            <w:r w:rsidRPr="00E10C19">
              <w:rPr>
                <w:sz w:val="28"/>
                <w:szCs w:val="28"/>
              </w:rPr>
              <w:t xml:space="preserve"> по итогам 2016/2017 учебного года </w:t>
            </w:r>
          </w:p>
          <w:p w:rsidR="00824E5B" w:rsidRPr="00E10C19" w:rsidRDefault="00824E5B" w:rsidP="00092AD3">
            <w:pPr>
              <w:rPr>
                <w:sz w:val="28"/>
                <w:szCs w:val="28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824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  <w:p w:rsidR="00824E5B" w:rsidRDefault="00824E5B" w:rsidP="00092AD3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часть – стр. 2-21</w:t>
            </w:r>
          </w:p>
          <w:p w:rsidR="00824E5B" w:rsidRDefault="00824E5B" w:rsidP="00092AD3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деятельности МБОУ – стр.21-24</w:t>
            </w:r>
          </w:p>
          <w:p w:rsidR="00824E5B" w:rsidRDefault="00824E5B" w:rsidP="00092AD3">
            <w:pPr>
              <w:rPr>
                <w:sz w:val="26"/>
                <w:szCs w:val="26"/>
              </w:rPr>
            </w:pPr>
          </w:p>
        </w:tc>
      </w:tr>
    </w:tbl>
    <w:p w:rsidR="00824E5B" w:rsidRDefault="00824E5B" w:rsidP="00824E5B">
      <w:pPr>
        <w:rPr>
          <w:sz w:val="26"/>
          <w:szCs w:val="26"/>
        </w:rPr>
      </w:pPr>
    </w:p>
    <w:p w:rsidR="00824E5B" w:rsidRDefault="00824E5B" w:rsidP="00824E5B">
      <w:pPr>
        <w:rPr>
          <w:sz w:val="26"/>
          <w:szCs w:val="26"/>
        </w:rPr>
      </w:pPr>
    </w:p>
    <w:p w:rsidR="00824E5B" w:rsidRPr="00BA1F64" w:rsidRDefault="00824E5B" w:rsidP="00824E5B">
      <w:pPr>
        <w:rPr>
          <w:sz w:val="26"/>
          <w:szCs w:val="26"/>
        </w:rPr>
      </w:pPr>
      <w:r w:rsidRPr="00BA1F64">
        <w:rPr>
          <w:sz w:val="26"/>
          <w:szCs w:val="26"/>
        </w:rPr>
        <w:t xml:space="preserve">  </w:t>
      </w:r>
      <w:proofErr w:type="gramStart"/>
      <w:r w:rsidRPr="005A570D">
        <w:rPr>
          <w:b/>
          <w:sz w:val="26"/>
          <w:szCs w:val="26"/>
          <w:lang w:val="en-US"/>
        </w:rPr>
        <w:t>I</w:t>
      </w:r>
      <w:r w:rsidRPr="00821963">
        <w:rPr>
          <w:b/>
          <w:sz w:val="26"/>
          <w:szCs w:val="26"/>
        </w:rPr>
        <w:t xml:space="preserve"> </w:t>
      </w:r>
      <w:r w:rsidRPr="005A570D">
        <w:rPr>
          <w:b/>
          <w:sz w:val="26"/>
          <w:szCs w:val="26"/>
        </w:rPr>
        <w:t xml:space="preserve"> АНАЛИТИЧЕСКАЯ</w:t>
      </w:r>
      <w:proofErr w:type="gramEnd"/>
      <w:r w:rsidRPr="005A570D">
        <w:rPr>
          <w:b/>
          <w:sz w:val="26"/>
          <w:szCs w:val="26"/>
        </w:rPr>
        <w:t xml:space="preserve">  ЧАСТЬ</w:t>
      </w:r>
      <w:r>
        <w:rPr>
          <w:sz w:val="26"/>
          <w:szCs w:val="26"/>
        </w:rPr>
        <w:t>.</w:t>
      </w:r>
    </w:p>
    <w:p w:rsidR="00824E5B" w:rsidRDefault="00824E5B" w:rsidP="00824E5B">
      <w:pPr>
        <w:pStyle w:val="a3"/>
        <w:rPr>
          <w:sz w:val="24"/>
          <w:szCs w:val="24"/>
        </w:rPr>
      </w:pPr>
    </w:p>
    <w:p w:rsidR="00824E5B" w:rsidRPr="001E304C" w:rsidRDefault="00824E5B" w:rsidP="00824E5B">
      <w:pPr>
        <w:pStyle w:val="a3"/>
        <w:rPr>
          <w:color w:val="000000"/>
          <w:sz w:val="26"/>
          <w:szCs w:val="26"/>
        </w:rPr>
      </w:pPr>
      <w:r w:rsidRPr="001E304C">
        <w:rPr>
          <w:b/>
          <w:bCs/>
          <w:color w:val="000000"/>
          <w:sz w:val="26"/>
          <w:szCs w:val="26"/>
        </w:rPr>
        <w:t xml:space="preserve">  РАЗДЕЛ 1. ОБЩИЕ СВЕДЕНИЯ ОБ ОБЩЕОБРАЗОВАТЕЛЬНО</w:t>
      </w:r>
      <w:r>
        <w:rPr>
          <w:b/>
          <w:bCs/>
          <w:color w:val="000000"/>
          <w:sz w:val="26"/>
          <w:szCs w:val="26"/>
        </w:rPr>
        <w:t>Й</w:t>
      </w:r>
      <w:r w:rsidRPr="001E304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ОРГАНИЗАЦИИ</w:t>
      </w:r>
    </w:p>
    <w:p w:rsidR="00824E5B" w:rsidRDefault="00824E5B" w:rsidP="00824E5B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24E5B" w:rsidRPr="002A3645" w:rsidRDefault="00824E5B" w:rsidP="00824E5B">
      <w:pPr>
        <w:pStyle w:val="a3"/>
        <w:tabs>
          <w:tab w:val="num" w:pos="360"/>
        </w:tabs>
        <w:ind w:left="360" w:hanging="360"/>
        <w:jc w:val="both"/>
        <w:rPr>
          <w:color w:val="000000"/>
          <w:sz w:val="26"/>
          <w:szCs w:val="26"/>
          <w:u w:val="single"/>
        </w:rPr>
      </w:pPr>
      <w:r w:rsidRPr="001E304C">
        <w:rPr>
          <w:color w:val="000000"/>
          <w:sz w:val="26"/>
          <w:szCs w:val="26"/>
        </w:rPr>
        <w:t>1.1. Полное наименование общеобразовательного учреждения в соответствии с Уставом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  <w:u w:val="single"/>
        </w:rPr>
        <w:t>Муниципальное бюджетное общеобразовательное учреждение Грушевская средняя общеобразовательная школа Белокалитвинского района Ростовской области</w:t>
      </w:r>
    </w:p>
    <w:p w:rsidR="00824E5B" w:rsidRPr="002A3645" w:rsidRDefault="00824E5B" w:rsidP="00824E5B">
      <w:pPr>
        <w:rPr>
          <w:sz w:val="26"/>
          <w:szCs w:val="26"/>
          <w:u w:val="single"/>
        </w:rPr>
      </w:pPr>
      <w:r w:rsidRPr="001E304C">
        <w:rPr>
          <w:color w:val="000000"/>
          <w:sz w:val="26"/>
          <w:szCs w:val="26"/>
        </w:rPr>
        <w:t>1.2. Юридический адрес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  <w:u w:val="single"/>
        </w:rPr>
        <w:t>347016, Ростовская область, Белокалитвинский район, х.Грушевка, ул. Центральная, 34-А</w:t>
      </w:r>
    </w:p>
    <w:p w:rsidR="00824E5B" w:rsidRDefault="00824E5B" w:rsidP="00824E5B">
      <w:pPr>
        <w:rPr>
          <w:sz w:val="26"/>
          <w:szCs w:val="26"/>
        </w:rPr>
      </w:pPr>
      <w:r w:rsidRPr="001E304C">
        <w:rPr>
          <w:color w:val="000000"/>
          <w:sz w:val="26"/>
          <w:szCs w:val="26"/>
        </w:rPr>
        <w:t>1.3. Фактический адрес</w:t>
      </w:r>
      <w:r>
        <w:rPr>
          <w:color w:val="000000"/>
          <w:sz w:val="26"/>
          <w:szCs w:val="26"/>
          <w:u w:val="single"/>
        </w:rPr>
        <w:t>347016, Ростовская область, Белокалитвинский район, х.Грушевка, ул. Центральная, 34-А</w:t>
      </w:r>
      <w:r w:rsidRPr="001E304C">
        <w:rPr>
          <w:sz w:val="26"/>
          <w:szCs w:val="26"/>
        </w:rPr>
        <w:t xml:space="preserve"> </w:t>
      </w:r>
    </w:p>
    <w:p w:rsidR="00824E5B" w:rsidRDefault="00824E5B" w:rsidP="00824E5B">
      <w:pPr>
        <w:rPr>
          <w:sz w:val="26"/>
          <w:szCs w:val="26"/>
        </w:rPr>
      </w:pPr>
      <w:r w:rsidRPr="001E304C">
        <w:rPr>
          <w:sz w:val="26"/>
          <w:szCs w:val="26"/>
        </w:rPr>
        <w:t>Телефон, факс, адрес электронной почты, адрес сайта</w:t>
      </w:r>
      <w:r>
        <w:rPr>
          <w:sz w:val="26"/>
          <w:szCs w:val="26"/>
        </w:rPr>
        <w:t>: 8928-141-94-53,</w:t>
      </w:r>
    </w:p>
    <w:p w:rsidR="00824E5B" w:rsidRPr="00824E5B" w:rsidRDefault="00DB2BC2" w:rsidP="00824E5B">
      <w:pPr>
        <w:rPr>
          <w:sz w:val="26"/>
          <w:szCs w:val="26"/>
        </w:rPr>
      </w:pPr>
      <w:hyperlink r:id="rId7" w:history="1">
        <w:r w:rsidR="00824E5B" w:rsidRPr="006F0E53">
          <w:rPr>
            <w:rStyle w:val="a7"/>
            <w:sz w:val="26"/>
            <w:szCs w:val="26"/>
            <w:lang w:val="en-US"/>
          </w:rPr>
          <w:t>mougrushevka</w:t>
        </w:r>
        <w:r w:rsidR="00824E5B" w:rsidRPr="00824E5B">
          <w:rPr>
            <w:rStyle w:val="a7"/>
            <w:sz w:val="26"/>
            <w:szCs w:val="26"/>
          </w:rPr>
          <w:t>-</w:t>
        </w:r>
        <w:r w:rsidR="00824E5B" w:rsidRPr="006F0E53">
          <w:rPr>
            <w:rStyle w:val="a7"/>
            <w:sz w:val="26"/>
            <w:szCs w:val="26"/>
            <w:lang w:val="en-US"/>
          </w:rPr>
          <w:t>s</w:t>
        </w:r>
        <w:r w:rsidR="00824E5B" w:rsidRPr="00824E5B">
          <w:rPr>
            <w:rStyle w:val="a7"/>
            <w:sz w:val="26"/>
            <w:szCs w:val="26"/>
          </w:rPr>
          <w:t>@</w:t>
        </w:r>
        <w:r w:rsidR="00824E5B" w:rsidRPr="006F0E53">
          <w:rPr>
            <w:rStyle w:val="a7"/>
            <w:sz w:val="26"/>
            <w:szCs w:val="26"/>
            <w:lang w:val="en-US"/>
          </w:rPr>
          <w:t>yandex</w:t>
        </w:r>
        <w:r w:rsidR="00824E5B" w:rsidRPr="00824E5B">
          <w:rPr>
            <w:rStyle w:val="a7"/>
            <w:sz w:val="26"/>
            <w:szCs w:val="26"/>
          </w:rPr>
          <w:t>.</w:t>
        </w:r>
        <w:r w:rsidR="00824E5B" w:rsidRPr="006F0E53">
          <w:rPr>
            <w:rStyle w:val="a7"/>
            <w:sz w:val="26"/>
            <w:szCs w:val="26"/>
            <w:lang w:val="en-US"/>
          </w:rPr>
          <w:t>ru</w:t>
        </w:r>
      </w:hyperlink>
      <w:r w:rsidR="00824E5B" w:rsidRPr="00824E5B">
        <w:rPr>
          <w:sz w:val="26"/>
          <w:szCs w:val="26"/>
        </w:rPr>
        <w:t xml:space="preserve"> </w:t>
      </w:r>
    </w:p>
    <w:p w:rsidR="00824E5B" w:rsidRPr="005960D7" w:rsidRDefault="00824E5B" w:rsidP="00824E5B">
      <w:pPr>
        <w:rPr>
          <w:sz w:val="26"/>
          <w:szCs w:val="26"/>
          <w:u w:val="single"/>
        </w:rPr>
      </w:pPr>
      <w:r w:rsidRPr="001E304C">
        <w:rPr>
          <w:color w:val="000000"/>
          <w:sz w:val="26"/>
          <w:szCs w:val="26"/>
        </w:rPr>
        <w:t>1.4. Учредители</w:t>
      </w:r>
      <w:r>
        <w:rPr>
          <w:color w:val="000000"/>
          <w:sz w:val="26"/>
          <w:szCs w:val="26"/>
        </w:rPr>
        <w:t xml:space="preserve">: Отдел образования Администрации Белокалитвинского района Ростовской области </w:t>
      </w:r>
    </w:p>
    <w:p w:rsidR="00824E5B" w:rsidRPr="001E304C" w:rsidRDefault="00824E5B" w:rsidP="00824E5B">
      <w:pPr>
        <w:pStyle w:val="a3"/>
        <w:jc w:val="both"/>
        <w:rPr>
          <w:color w:val="000000"/>
          <w:sz w:val="26"/>
          <w:szCs w:val="26"/>
        </w:rPr>
      </w:pPr>
      <w:r w:rsidRPr="001E304C">
        <w:rPr>
          <w:color w:val="000000"/>
          <w:sz w:val="26"/>
          <w:szCs w:val="26"/>
        </w:rPr>
        <w:t>1.5. Имеющиеся лицензии на образовательную деятельность:</w:t>
      </w:r>
      <w:r>
        <w:rPr>
          <w:color w:val="000000"/>
          <w:sz w:val="26"/>
          <w:szCs w:val="26"/>
        </w:rPr>
        <w:t xml:space="preserve"> </w:t>
      </w:r>
      <w:r w:rsidRPr="00092AD3">
        <w:rPr>
          <w:sz w:val="26"/>
          <w:szCs w:val="26"/>
          <w:u w:val="single"/>
        </w:rPr>
        <w:t xml:space="preserve">от </w:t>
      </w:r>
      <w:r w:rsidR="00092AD3" w:rsidRPr="00092AD3">
        <w:rPr>
          <w:sz w:val="26"/>
          <w:szCs w:val="26"/>
          <w:u w:val="single"/>
        </w:rPr>
        <w:t>13</w:t>
      </w:r>
      <w:r w:rsidRPr="00092AD3">
        <w:rPr>
          <w:sz w:val="26"/>
          <w:szCs w:val="26"/>
          <w:u w:val="single"/>
        </w:rPr>
        <w:t>.0</w:t>
      </w:r>
      <w:r w:rsidR="00092AD3" w:rsidRPr="00092AD3">
        <w:rPr>
          <w:sz w:val="26"/>
          <w:szCs w:val="26"/>
          <w:u w:val="single"/>
        </w:rPr>
        <w:t>9</w:t>
      </w:r>
      <w:r w:rsidRPr="00092AD3">
        <w:rPr>
          <w:sz w:val="26"/>
          <w:szCs w:val="26"/>
          <w:u w:val="single"/>
        </w:rPr>
        <w:t>.201</w:t>
      </w:r>
      <w:r w:rsidR="00092AD3" w:rsidRPr="00092AD3">
        <w:rPr>
          <w:sz w:val="26"/>
          <w:szCs w:val="26"/>
          <w:u w:val="single"/>
        </w:rPr>
        <w:t>2</w:t>
      </w:r>
      <w:r w:rsidRPr="00092AD3">
        <w:rPr>
          <w:sz w:val="26"/>
          <w:szCs w:val="26"/>
          <w:u w:val="single"/>
        </w:rPr>
        <w:t xml:space="preserve"> г., серия </w:t>
      </w:r>
      <w:r w:rsidR="00092AD3" w:rsidRPr="00092AD3">
        <w:rPr>
          <w:sz w:val="26"/>
          <w:szCs w:val="26"/>
          <w:u w:val="single"/>
        </w:rPr>
        <w:t>61ЛО1</w:t>
      </w:r>
      <w:r w:rsidRPr="00092AD3">
        <w:rPr>
          <w:sz w:val="26"/>
          <w:szCs w:val="26"/>
          <w:u w:val="single"/>
        </w:rPr>
        <w:t xml:space="preserve">, № </w:t>
      </w:r>
      <w:r w:rsidR="00092AD3" w:rsidRPr="00092AD3">
        <w:rPr>
          <w:sz w:val="26"/>
          <w:szCs w:val="26"/>
          <w:u w:val="single"/>
        </w:rPr>
        <w:t>0000075</w:t>
      </w:r>
      <w:r w:rsidRPr="00092AD3">
        <w:rPr>
          <w:sz w:val="26"/>
          <w:szCs w:val="26"/>
          <w:u w:val="single"/>
        </w:rPr>
        <w:t xml:space="preserve">, регистрационный номер </w:t>
      </w:r>
      <w:r w:rsidR="00092AD3" w:rsidRPr="00092AD3">
        <w:rPr>
          <w:sz w:val="26"/>
          <w:szCs w:val="26"/>
          <w:u w:val="single"/>
        </w:rPr>
        <w:t>2827</w:t>
      </w:r>
      <w:r w:rsidRPr="00092AD3">
        <w:rPr>
          <w:sz w:val="26"/>
          <w:szCs w:val="26"/>
          <w:u w:val="single"/>
        </w:rPr>
        <w:t xml:space="preserve">, выдана </w:t>
      </w:r>
      <w:r w:rsidR="00092AD3" w:rsidRPr="00092AD3">
        <w:rPr>
          <w:sz w:val="26"/>
          <w:szCs w:val="26"/>
          <w:u w:val="single"/>
        </w:rPr>
        <w:t>Региональной службой по надзору и контролю в сфере образования Ростовской области</w:t>
      </w:r>
      <w:r w:rsidRPr="00092AD3">
        <w:rPr>
          <w:sz w:val="26"/>
          <w:szCs w:val="26"/>
          <w:u w:val="single"/>
        </w:rPr>
        <w:t>,</w:t>
      </w:r>
      <w:r w:rsidRPr="00694F22">
        <w:rPr>
          <w:color w:val="000000"/>
          <w:sz w:val="26"/>
          <w:szCs w:val="26"/>
          <w:u w:val="single"/>
        </w:rPr>
        <w:t xml:space="preserve"> срок действия</w:t>
      </w:r>
      <w:r>
        <w:rPr>
          <w:color w:val="000000"/>
          <w:sz w:val="26"/>
          <w:szCs w:val="26"/>
          <w:u w:val="single"/>
        </w:rPr>
        <w:t xml:space="preserve"> </w:t>
      </w:r>
      <w:r w:rsidRPr="00694F22">
        <w:rPr>
          <w:color w:val="000000"/>
          <w:sz w:val="26"/>
          <w:szCs w:val="26"/>
          <w:u w:val="single"/>
        </w:rPr>
        <w:t>– бессрочно</w:t>
      </w:r>
      <w:r>
        <w:rPr>
          <w:color w:val="000000"/>
          <w:sz w:val="26"/>
          <w:szCs w:val="26"/>
        </w:rPr>
        <w:t>.</w:t>
      </w:r>
    </w:p>
    <w:p w:rsidR="00824E5B" w:rsidRPr="00FF1C33" w:rsidRDefault="00824E5B" w:rsidP="00824E5B">
      <w:pPr>
        <w:rPr>
          <w:sz w:val="26"/>
          <w:szCs w:val="26"/>
        </w:rPr>
      </w:pPr>
      <w:r w:rsidRPr="00FF1C33">
        <w:rPr>
          <w:sz w:val="26"/>
          <w:szCs w:val="26"/>
        </w:rPr>
        <w:t xml:space="preserve">1.6. Свидетельство о государственной аккредитации: </w:t>
      </w:r>
      <w:r w:rsidRPr="00092AD3">
        <w:rPr>
          <w:sz w:val="26"/>
          <w:szCs w:val="26"/>
          <w:u w:val="single"/>
        </w:rPr>
        <w:t xml:space="preserve">от </w:t>
      </w:r>
      <w:r w:rsidR="00092AD3" w:rsidRPr="00092AD3">
        <w:rPr>
          <w:sz w:val="26"/>
          <w:szCs w:val="26"/>
          <w:u w:val="single"/>
        </w:rPr>
        <w:t>14</w:t>
      </w:r>
      <w:r w:rsidRPr="00092AD3">
        <w:rPr>
          <w:sz w:val="26"/>
          <w:szCs w:val="26"/>
          <w:u w:val="single"/>
        </w:rPr>
        <w:t>.0</w:t>
      </w:r>
      <w:r w:rsidR="00092AD3" w:rsidRPr="00092AD3">
        <w:rPr>
          <w:sz w:val="26"/>
          <w:szCs w:val="26"/>
          <w:u w:val="single"/>
        </w:rPr>
        <w:t>5</w:t>
      </w:r>
      <w:r w:rsidRPr="00092AD3">
        <w:rPr>
          <w:sz w:val="26"/>
          <w:szCs w:val="26"/>
          <w:u w:val="single"/>
        </w:rPr>
        <w:t>.201</w:t>
      </w:r>
      <w:r w:rsidR="00092AD3" w:rsidRPr="00092AD3">
        <w:rPr>
          <w:sz w:val="26"/>
          <w:szCs w:val="26"/>
          <w:u w:val="single"/>
        </w:rPr>
        <w:t>3</w:t>
      </w:r>
      <w:r w:rsidRPr="00092AD3">
        <w:rPr>
          <w:sz w:val="26"/>
          <w:szCs w:val="26"/>
          <w:u w:val="single"/>
        </w:rPr>
        <w:t xml:space="preserve"> г., серия </w:t>
      </w:r>
      <w:r w:rsidR="00092AD3" w:rsidRPr="00092AD3">
        <w:rPr>
          <w:sz w:val="26"/>
          <w:szCs w:val="26"/>
          <w:u w:val="single"/>
        </w:rPr>
        <w:t>61</w:t>
      </w:r>
      <w:r w:rsidRPr="00092AD3">
        <w:rPr>
          <w:sz w:val="26"/>
          <w:szCs w:val="26"/>
          <w:u w:val="single"/>
        </w:rPr>
        <w:t xml:space="preserve">А01             № </w:t>
      </w:r>
      <w:r w:rsidR="00092AD3" w:rsidRPr="00092AD3">
        <w:rPr>
          <w:sz w:val="26"/>
          <w:szCs w:val="26"/>
          <w:u w:val="single"/>
        </w:rPr>
        <w:t>0000218</w:t>
      </w:r>
      <w:r w:rsidRPr="00092AD3">
        <w:rPr>
          <w:sz w:val="26"/>
          <w:szCs w:val="26"/>
          <w:u w:val="single"/>
        </w:rPr>
        <w:t xml:space="preserve">, регистрационный номер </w:t>
      </w:r>
      <w:r w:rsidR="00092AD3" w:rsidRPr="00092AD3">
        <w:rPr>
          <w:sz w:val="26"/>
          <w:szCs w:val="26"/>
          <w:u w:val="single"/>
        </w:rPr>
        <w:t>2196</w:t>
      </w:r>
      <w:r w:rsidRPr="00092AD3">
        <w:rPr>
          <w:sz w:val="26"/>
          <w:szCs w:val="26"/>
          <w:u w:val="single"/>
        </w:rPr>
        <w:t xml:space="preserve">, выдано </w:t>
      </w:r>
      <w:r w:rsidR="00092AD3" w:rsidRPr="00092AD3">
        <w:rPr>
          <w:sz w:val="26"/>
          <w:szCs w:val="26"/>
          <w:u w:val="single"/>
        </w:rPr>
        <w:t xml:space="preserve">Региональной </w:t>
      </w:r>
      <w:r w:rsidR="00445353">
        <w:rPr>
          <w:sz w:val="26"/>
          <w:szCs w:val="26"/>
          <w:u w:val="single"/>
        </w:rPr>
        <w:t>службой по надзору и контролю в с</w:t>
      </w:r>
      <w:r w:rsidR="00092AD3" w:rsidRPr="00092AD3">
        <w:rPr>
          <w:sz w:val="26"/>
          <w:szCs w:val="26"/>
          <w:u w:val="single"/>
        </w:rPr>
        <w:t>фере образования Ростовской области</w:t>
      </w:r>
      <w:r w:rsidRPr="00092AD3">
        <w:rPr>
          <w:sz w:val="26"/>
          <w:szCs w:val="26"/>
          <w:u w:val="single"/>
        </w:rPr>
        <w:t xml:space="preserve">, </w:t>
      </w:r>
      <w:r w:rsidRPr="00FF1C33">
        <w:rPr>
          <w:sz w:val="26"/>
          <w:szCs w:val="26"/>
          <w:u w:val="single"/>
        </w:rPr>
        <w:t xml:space="preserve">действительно до </w:t>
      </w:r>
      <w:r w:rsidR="00092AD3">
        <w:rPr>
          <w:sz w:val="26"/>
          <w:szCs w:val="26"/>
          <w:u w:val="single"/>
        </w:rPr>
        <w:t>14</w:t>
      </w:r>
      <w:r w:rsidRPr="00FF1C33">
        <w:rPr>
          <w:sz w:val="26"/>
          <w:szCs w:val="26"/>
          <w:u w:val="single"/>
        </w:rPr>
        <w:t>.0</w:t>
      </w:r>
      <w:r w:rsidR="00092AD3">
        <w:rPr>
          <w:sz w:val="26"/>
          <w:szCs w:val="26"/>
          <w:u w:val="single"/>
        </w:rPr>
        <w:t>5</w:t>
      </w:r>
      <w:r w:rsidRPr="00FF1C33">
        <w:rPr>
          <w:sz w:val="26"/>
          <w:szCs w:val="26"/>
          <w:u w:val="single"/>
        </w:rPr>
        <w:t>.202</w:t>
      </w:r>
      <w:r w:rsidR="00092AD3">
        <w:rPr>
          <w:sz w:val="26"/>
          <w:szCs w:val="26"/>
          <w:u w:val="single"/>
        </w:rPr>
        <w:t>5</w:t>
      </w:r>
      <w:r w:rsidRPr="00FF1C33">
        <w:rPr>
          <w:sz w:val="26"/>
          <w:szCs w:val="26"/>
          <w:u w:val="single"/>
        </w:rPr>
        <w:t xml:space="preserve"> г.</w:t>
      </w:r>
    </w:p>
    <w:p w:rsidR="00824E5B" w:rsidRPr="00694F22" w:rsidRDefault="00824E5B" w:rsidP="00824E5B">
      <w:pPr>
        <w:rPr>
          <w:sz w:val="26"/>
          <w:szCs w:val="26"/>
          <w:u w:val="single"/>
        </w:rPr>
      </w:pPr>
      <w:r w:rsidRPr="001E304C">
        <w:rPr>
          <w:color w:val="000000"/>
          <w:sz w:val="26"/>
          <w:szCs w:val="26"/>
        </w:rPr>
        <w:t xml:space="preserve">1.7. Директор </w:t>
      </w:r>
      <w:r>
        <w:rPr>
          <w:color w:val="000000"/>
          <w:sz w:val="26"/>
          <w:szCs w:val="26"/>
        </w:rPr>
        <w:t>обще</w:t>
      </w:r>
      <w:r w:rsidRPr="001E304C">
        <w:rPr>
          <w:color w:val="000000"/>
          <w:sz w:val="26"/>
          <w:szCs w:val="26"/>
        </w:rPr>
        <w:t>образовательного учреждения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  <w:u w:val="single"/>
        </w:rPr>
        <w:t>Титова Лариса Васильевна</w:t>
      </w:r>
    </w:p>
    <w:p w:rsidR="00824E5B" w:rsidRDefault="00824E5B" w:rsidP="00824E5B">
      <w:pPr>
        <w:rPr>
          <w:color w:val="000000"/>
          <w:sz w:val="26"/>
          <w:szCs w:val="26"/>
        </w:rPr>
      </w:pPr>
      <w:r w:rsidRPr="001E304C">
        <w:rPr>
          <w:color w:val="000000"/>
          <w:sz w:val="26"/>
          <w:szCs w:val="26"/>
        </w:rPr>
        <w:t>1.8. Заместители директора ОУ по направлениям</w:t>
      </w:r>
      <w:r>
        <w:rPr>
          <w:color w:val="000000"/>
          <w:sz w:val="26"/>
          <w:szCs w:val="26"/>
        </w:rPr>
        <w:t xml:space="preserve">: </w:t>
      </w:r>
    </w:p>
    <w:p w:rsidR="00824E5B" w:rsidRDefault="00824E5B" w:rsidP="00824E5B">
      <w:pPr>
        <w:rPr>
          <w:color w:val="000000"/>
          <w:sz w:val="26"/>
          <w:szCs w:val="26"/>
          <w:u w:val="single"/>
        </w:rPr>
      </w:pPr>
      <w:r w:rsidRPr="00694F22">
        <w:rPr>
          <w:color w:val="000000"/>
          <w:sz w:val="26"/>
          <w:szCs w:val="26"/>
          <w:u w:val="single"/>
        </w:rPr>
        <w:t>заместител</w:t>
      </w:r>
      <w:r w:rsidR="00092AD3">
        <w:rPr>
          <w:color w:val="000000"/>
          <w:sz w:val="26"/>
          <w:szCs w:val="26"/>
          <w:u w:val="single"/>
        </w:rPr>
        <w:t>ь</w:t>
      </w:r>
      <w:r>
        <w:rPr>
          <w:color w:val="000000"/>
          <w:sz w:val="26"/>
          <w:szCs w:val="26"/>
          <w:u w:val="single"/>
        </w:rPr>
        <w:t xml:space="preserve"> директора по учебно-воспитательной работе – Домнич Татьяна Георгиевна.</w:t>
      </w:r>
    </w:p>
    <w:p w:rsidR="00824E5B" w:rsidRPr="00CA2E4A" w:rsidRDefault="00824E5B" w:rsidP="00824E5B">
      <w:pPr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1.9. Органы общественного самоуправления общеобразовательной организации: </w:t>
      </w:r>
      <w:r w:rsidRPr="00824E5B">
        <w:rPr>
          <w:color w:val="000000"/>
          <w:sz w:val="26"/>
          <w:szCs w:val="26"/>
          <w:u w:val="single"/>
        </w:rPr>
        <w:t>Управляющий с</w:t>
      </w:r>
      <w:r>
        <w:rPr>
          <w:color w:val="000000"/>
          <w:sz w:val="26"/>
          <w:szCs w:val="26"/>
          <w:u w:val="single"/>
        </w:rPr>
        <w:t>овет учреждения МБОУ Грушевской СОШ, председатель – Сорокин Роман Ильич.</w:t>
      </w:r>
    </w:p>
    <w:p w:rsidR="00824E5B" w:rsidRDefault="00824E5B" w:rsidP="00824E5B">
      <w:pPr>
        <w:rPr>
          <w:sz w:val="26"/>
          <w:szCs w:val="26"/>
        </w:rPr>
      </w:pPr>
      <w:r w:rsidRPr="005E3BBF">
        <w:rPr>
          <w:sz w:val="26"/>
          <w:szCs w:val="26"/>
        </w:rPr>
        <w:t>1.10. Организационно-правовое обеспечение образовательной деятельности общеобразовательной организации</w:t>
      </w:r>
      <w:r>
        <w:rPr>
          <w:sz w:val="26"/>
          <w:szCs w:val="26"/>
        </w:rPr>
        <w:t>:</w:t>
      </w:r>
    </w:p>
    <w:p w:rsidR="00824E5B" w:rsidRPr="00092AD3" w:rsidRDefault="00824E5B" w:rsidP="00824E5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2AD3">
        <w:rPr>
          <w:sz w:val="26"/>
          <w:szCs w:val="26"/>
        </w:rPr>
        <w:t xml:space="preserve">Устав, утвержденный </w:t>
      </w:r>
      <w:r w:rsidR="00092AD3" w:rsidRPr="00092AD3">
        <w:rPr>
          <w:sz w:val="26"/>
          <w:szCs w:val="26"/>
        </w:rPr>
        <w:t>приказом Отдела образования Администрации Белокалитвинского района от 04.08.2015г. № 532</w:t>
      </w:r>
      <w:r w:rsidRPr="00092AD3">
        <w:rPr>
          <w:sz w:val="26"/>
          <w:szCs w:val="26"/>
        </w:rPr>
        <w:t>;</w:t>
      </w:r>
    </w:p>
    <w:p w:rsidR="00824E5B" w:rsidRPr="00092AD3" w:rsidRDefault="00824E5B" w:rsidP="00824E5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2AD3">
        <w:rPr>
          <w:sz w:val="26"/>
          <w:szCs w:val="26"/>
        </w:rPr>
        <w:t xml:space="preserve">свидетельство о постановке на учет в налоговом органе от </w:t>
      </w:r>
      <w:r w:rsidR="00092AD3" w:rsidRPr="00092AD3">
        <w:rPr>
          <w:sz w:val="26"/>
          <w:szCs w:val="26"/>
        </w:rPr>
        <w:t>18</w:t>
      </w:r>
      <w:r w:rsidRPr="00092AD3">
        <w:rPr>
          <w:sz w:val="26"/>
          <w:szCs w:val="26"/>
        </w:rPr>
        <w:t>.0</w:t>
      </w:r>
      <w:r w:rsidR="00092AD3" w:rsidRPr="00092AD3">
        <w:rPr>
          <w:sz w:val="26"/>
          <w:szCs w:val="26"/>
        </w:rPr>
        <w:t>9</w:t>
      </w:r>
      <w:r w:rsidRPr="00092AD3">
        <w:rPr>
          <w:sz w:val="26"/>
          <w:szCs w:val="26"/>
        </w:rPr>
        <w:t>.200</w:t>
      </w:r>
      <w:r w:rsidR="00092AD3" w:rsidRPr="00092AD3">
        <w:rPr>
          <w:sz w:val="26"/>
          <w:szCs w:val="26"/>
        </w:rPr>
        <w:t>2</w:t>
      </w:r>
      <w:r w:rsidRPr="00092AD3">
        <w:rPr>
          <w:sz w:val="26"/>
          <w:szCs w:val="26"/>
        </w:rPr>
        <w:t xml:space="preserve">  г. серия </w:t>
      </w:r>
      <w:r w:rsidR="00092AD3" w:rsidRPr="00092AD3">
        <w:rPr>
          <w:sz w:val="26"/>
          <w:szCs w:val="26"/>
        </w:rPr>
        <w:t>61</w:t>
      </w:r>
      <w:r w:rsidRPr="00092AD3">
        <w:rPr>
          <w:sz w:val="26"/>
          <w:szCs w:val="26"/>
        </w:rPr>
        <w:t xml:space="preserve">№ </w:t>
      </w:r>
      <w:r w:rsidR="00092AD3" w:rsidRPr="00092AD3">
        <w:rPr>
          <w:sz w:val="26"/>
          <w:szCs w:val="26"/>
        </w:rPr>
        <w:t>006468094</w:t>
      </w:r>
      <w:r w:rsidRPr="00092AD3">
        <w:rPr>
          <w:sz w:val="26"/>
          <w:szCs w:val="26"/>
        </w:rPr>
        <w:t>;</w:t>
      </w:r>
    </w:p>
    <w:p w:rsidR="00824E5B" w:rsidRPr="00824E5B" w:rsidRDefault="00824E5B" w:rsidP="00824E5B">
      <w:pPr>
        <w:rPr>
          <w:color w:val="FF0000"/>
          <w:sz w:val="26"/>
          <w:szCs w:val="26"/>
        </w:rPr>
      </w:pPr>
      <w:r w:rsidRPr="00FD6BD8">
        <w:rPr>
          <w:sz w:val="26"/>
          <w:szCs w:val="26"/>
        </w:rPr>
        <w:t xml:space="preserve">- </w:t>
      </w:r>
      <w:r w:rsidR="00FD6BD8" w:rsidRPr="00FD6BD8">
        <w:rPr>
          <w:sz w:val="26"/>
          <w:szCs w:val="26"/>
        </w:rPr>
        <w:t>Свидетельство о внесении записи в Единый государственный реестр юридических лиц о юридическом лице, зарегистрированном 12 ноября 2002г.</w:t>
      </w:r>
      <w:proofErr w:type="gramStart"/>
      <w:r w:rsidR="00FD6BD8">
        <w:rPr>
          <w:color w:val="FF0000"/>
          <w:sz w:val="26"/>
          <w:szCs w:val="26"/>
        </w:rPr>
        <w:t xml:space="preserve"> </w:t>
      </w:r>
      <w:r w:rsidRPr="00824E5B">
        <w:rPr>
          <w:color w:val="FF0000"/>
          <w:sz w:val="26"/>
          <w:szCs w:val="26"/>
        </w:rPr>
        <w:t>;</w:t>
      </w:r>
      <w:proofErr w:type="gramEnd"/>
    </w:p>
    <w:p w:rsidR="00824E5B" w:rsidRPr="00FD6BD8" w:rsidRDefault="00824E5B" w:rsidP="00824E5B">
      <w:pPr>
        <w:rPr>
          <w:sz w:val="26"/>
          <w:szCs w:val="26"/>
        </w:rPr>
      </w:pPr>
      <w:r w:rsidRPr="00FD6BD8">
        <w:rPr>
          <w:sz w:val="26"/>
          <w:szCs w:val="26"/>
        </w:rPr>
        <w:t>- договор с учредителем от 12.10.201</w:t>
      </w:r>
      <w:r w:rsidR="00FD6BD8">
        <w:rPr>
          <w:sz w:val="26"/>
          <w:szCs w:val="26"/>
        </w:rPr>
        <w:t>3</w:t>
      </w:r>
      <w:r w:rsidRPr="00FD6BD8">
        <w:rPr>
          <w:sz w:val="26"/>
          <w:szCs w:val="26"/>
        </w:rPr>
        <w:t xml:space="preserve"> г. № </w:t>
      </w:r>
      <w:r w:rsidR="00FD6BD8">
        <w:rPr>
          <w:sz w:val="26"/>
          <w:szCs w:val="26"/>
        </w:rPr>
        <w:t>16</w:t>
      </w:r>
      <w:r w:rsidRPr="00FD6BD8">
        <w:rPr>
          <w:sz w:val="26"/>
          <w:szCs w:val="26"/>
        </w:rPr>
        <w:t>;</w:t>
      </w:r>
    </w:p>
    <w:p w:rsidR="00824E5B" w:rsidRPr="00FD6BD8" w:rsidRDefault="00824E5B" w:rsidP="00824E5B">
      <w:pPr>
        <w:rPr>
          <w:sz w:val="26"/>
          <w:szCs w:val="26"/>
        </w:rPr>
      </w:pPr>
      <w:r w:rsidRPr="00FD6BD8">
        <w:rPr>
          <w:sz w:val="26"/>
          <w:szCs w:val="26"/>
        </w:rPr>
        <w:t xml:space="preserve">- коллективный договор (регистрационный № </w:t>
      </w:r>
      <w:r w:rsidR="00FD6BD8" w:rsidRPr="00FD6BD8">
        <w:rPr>
          <w:sz w:val="26"/>
          <w:szCs w:val="26"/>
        </w:rPr>
        <w:t xml:space="preserve">2478/15-2665 </w:t>
      </w:r>
      <w:r w:rsidRPr="00FD6BD8">
        <w:rPr>
          <w:sz w:val="26"/>
          <w:szCs w:val="26"/>
        </w:rPr>
        <w:t xml:space="preserve"> от 1</w:t>
      </w:r>
      <w:r w:rsidR="00FD6BD8" w:rsidRPr="00FD6BD8">
        <w:rPr>
          <w:sz w:val="26"/>
          <w:szCs w:val="26"/>
        </w:rPr>
        <w:t>0</w:t>
      </w:r>
      <w:r w:rsidRPr="00FD6BD8">
        <w:rPr>
          <w:sz w:val="26"/>
          <w:szCs w:val="26"/>
        </w:rPr>
        <w:t>.</w:t>
      </w:r>
      <w:r w:rsidR="00FD6BD8" w:rsidRPr="00FD6BD8">
        <w:rPr>
          <w:sz w:val="26"/>
          <w:szCs w:val="26"/>
        </w:rPr>
        <w:t>12</w:t>
      </w:r>
      <w:r w:rsidRPr="00FD6BD8">
        <w:rPr>
          <w:sz w:val="26"/>
          <w:szCs w:val="26"/>
        </w:rPr>
        <w:t>.201</w:t>
      </w:r>
      <w:r w:rsidR="00FD6BD8" w:rsidRPr="00FD6BD8">
        <w:rPr>
          <w:sz w:val="26"/>
          <w:szCs w:val="26"/>
        </w:rPr>
        <w:t>5</w:t>
      </w:r>
      <w:r w:rsidRPr="00FD6BD8">
        <w:rPr>
          <w:sz w:val="26"/>
          <w:szCs w:val="26"/>
        </w:rPr>
        <w:t xml:space="preserve"> г.);</w:t>
      </w:r>
    </w:p>
    <w:p w:rsidR="00824E5B" w:rsidRDefault="00824E5B" w:rsidP="00824E5B">
      <w:pPr>
        <w:rPr>
          <w:sz w:val="26"/>
          <w:szCs w:val="26"/>
        </w:rPr>
      </w:pPr>
      <w:r>
        <w:rPr>
          <w:sz w:val="26"/>
          <w:szCs w:val="26"/>
        </w:rPr>
        <w:t>- локальные акты федерального, муниципального, школьного уровней;</w:t>
      </w:r>
    </w:p>
    <w:p w:rsidR="00824E5B" w:rsidRPr="00FD6BD8" w:rsidRDefault="00824E5B" w:rsidP="00824E5B">
      <w:pPr>
        <w:rPr>
          <w:sz w:val="26"/>
          <w:szCs w:val="26"/>
        </w:rPr>
      </w:pPr>
      <w:r w:rsidRPr="00FD6BD8">
        <w:rPr>
          <w:sz w:val="26"/>
          <w:szCs w:val="26"/>
        </w:rPr>
        <w:t>- программа развития на 201</w:t>
      </w:r>
      <w:r w:rsidR="00FD6BD8" w:rsidRPr="00FD6BD8">
        <w:rPr>
          <w:sz w:val="26"/>
          <w:szCs w:val="26"/>
        </w:rPr>
        <w:t>5</w:t>
      </w:r>
      <w:r w:rsidRPr="00FD6BD8">
        <w:rPr>
          <w:sz w:val="26"/>
          <w:szCs w:val="26"/>
        </w:rPr>
        <w:t xml:space="preserve"> – 20</w:t>
      </w:r>
      <w:r w:rsidR="00FD6BD8" w:rsidRPr="00FD6BD8">
        <w:rPr>
          <w:sz w:val="26"/>
          <w:szCs w:val="26"/>
        </w:rPr>
        <w:t>20</w:t>
      </w:r>
      <w:r w:rsidRPr="00FD6BD8">
        <w:rPr>
          <w:sz w:val="26"/>
          <w:szCs w:val="26"/>
        </w:rPr>
        <w:t xml:space="preserve"> г.г.;</w:t>
      </w:r>
    </w:p>
    <w:p w:rsidR="00824E5B" w:rsidRDefault="00824E5B" w:rsidP="00824E5B">
      <w:pPr>
        <w:rPr>
          <w:sz w:val="26"/>
          <w:szCs w:val="26"/>
        </w:rPr>
      </w:pPr>
      <w:r>
        <w:rPr>
          <w:sz w:val="26"/>
          <w:szCs w:val="26"/>
        </w:rPr>
        <w:t>- основная образовательная программа начального общего образования</w:t>
      </w:r>
      <w:r w:rsidR="00FD6BD8">
        <w:rPr>
          <w:sz w:val="26"/>
          <w:szCs w:val="26"/>
        </w:rPr>
        <w:t xml:space="preserve"> (по ФГОС)</w:t>
      </w:r>
      <w:r>
        <w:rPr>
          <w:sz w:val="26"/>
          <w:szCs w:val="26"/>
        </w:rPr>
        <w:t>;</w:t>
      </w:r>
    </w:p>
    <w:p w:rsidR="00824E5B" w:rsidRDefault="00824E5B" w:rsidP="00824E5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915597">
        <w:rPr>
          <w:sz w:val="26"/>
          <w:szCs w:val="26"/>
        </w:rPr>
        <w:t xml:space="preserve">основная образовательная программа </w:t>
      </w:r>
      <w:r>
        <w:rPr>
          <w:sz w:val="26"/>
          <w:szCs w:val="26"/>
        </w:rPr>
        <w:t>основного</w:t>
      </w:r>
      <w:r w:rsidRPr="00915597">
        <w:rPr>
          <w:sz w:val="26"/>
          <w:szCs w:val="26"/>
        </w:rPr>
        <w:t xml:space="preserve"> общего образования;</w:t>
      </w:r>
    </w:p>
    <w:p w:rsidR="00824E5B" w:rsidRDefault="00824E5B" w:rsidP="00824E5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15597">
        <w:rPr>
          <w:sz w:val="26"/>
          <w:szCs w:val="26"/>
        </w:rPr>
        <w:t xml:space="preserve">основная образовательная программа </w:t>
      </w:r>
      <w:r>
        <w:rPr>
          <w:sz w:val="26"/>
          <w:szCs w:val="26"/>
        </w:rPr>
        <w:t>основного</w:t>
      </w:r>
      <w:r w:rsidRPr="00915597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 xml:space="preserve"> (по ФГОС</w:t>
      </w:r>
      <w:r w:rsidR="00FD6BD8">
        <w:rPr>
          <w:sz w:val="26"/>
          <w:szCs w:val="26"/>
        </w:rPr>
        <w:t xml:space="preserve"> 5-7 кл.</w:t>
      </w:r>
      <w:r>
        <w:rPr>
          <w:sz w:val="26"/>
          <w:szCs w:val="26"/>
        </w:rPr>
        <w:t>)</w:t>
      </w:r>
      <w:r w:rsidRPr="00915597">
        <w:rPr>
          <w:sz w:val="26"/>
          <w:szCs w:val="26"/>
        </w:rPr>
        <w:t>;</w:t>
      </w:r>
    </w:p>
    <w:p w:rsidR="00824E5B" w:rsidRPr="005E3BBF" w:rsidRDefault="00824E5B" w:rsidP="00824E5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15597">
        <w:rPr>
          <w:sz w:val="26"/>
          <w:szCs w:val="26"/>
        </w:rPr>
        <w:t xml:space="preserve">основная образовательная программа </w:t>
      </w:r>
      <w:r>
        <w:rPr>
          <w:sz w:val="26"/>
          <w:szCs w:val="26"/>
        </w:rPr>
        <w:t>среднего общего образования.</w:t>
      </w:r>
    </w:p>
    <w:p w:rsidR="00824E5B" w:rsidRDefault="00824E5B" w:rsidP="00824E5B">
      <w:pPr>
        <w:rPr>
          <w:sz w:val="26"/>
          <w:szCs w:val="26"/>
        </w:rPr>
      </w:pPr>
    </w:p>
    <w:p w:rsidR="00824E5B" w:rsidRDefault="00824E5B" w:rsidP="00824E5B">
      <w:pPr>
        <w:rPr>
          <w:sz w:val="26"/>
          <w:szCs w:val="26"/>
        </w:rPr>
      </w:pPr>
      <w:r w:rsidRPr="001E304C">
        <w:rPr>
          <w:b/>
          <w:color w:val="000000"/>
          <w:sz w:val="26"/>
          <w:szCs w:val="26"/>
        </w:rPr>
        <w:t>РАЗДЕЛ 2. ОРГАНИЗАЦИЯ И СОДЕРЖАНИЕ ОБРАЗОВАТЕЛЬНОГО ПРОЦЕССА</w:t>
      </w:r>
    </w:p>
    <w:p w:rsidR="00824E5B" w:rsidRPr="001E304C" w:rsidRDefault="00824E5B" w:rsidP="00824E5B">
      <w:pPr>
        <w:rPr>
          <w:sz w:val="26"/>
          <w:szCs w:val="26"/>
        </w:rPr>
      </w:pPr>
    </w:p>
    <w:p w:rsidR="00824E5B" w:rsidRDefault="00824E5B" w:rsidP="00824E5B">
      <w:pPr>
        <w:pStyle w:val="a3"/>
        <w:numPr>
          <w:ilvl w:val="1"/>
          <w:numId w:val="1"/>
        </w:numPr>
        <w:tabs>
          <w:tab w:val="left" w:pos="588"/>
        </w:tabs>
        <w:jc w:val="both"/>
        <w:rPr>
          <w:color w:val="000000"/>
          <w:sz w:val="26"/>
          <w:szCs w:val="26"/>
        </w:rPr>
      </w:pPr>
      <w:r w:rsidRPr="001E304C">
        <w:rPr>
          <w:color w:val="000000"/>
          <w:sz w:val="26"/>
          <w:szCs w:val="26"/>
        </w:rPr>
        <w:t>Контингент обучающихся и его 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914"/>
        <w:gridCol w:w="1914"/>
        <w:gridCol w:w="1914"/>
        <w:gridCol w:w="1915"/>
      </w:tblGrid>
      <w:tr w:rsidR="00824E5B" w:rsidRPr="005416F9" w:rsidTr="00092AD3">
        <w:tc>
          <w:tcPr>
            <w:tcW w:w="1728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Количество</w:t>
            </w:r>
          </w:p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классов</w:t>
            </w:r>
          </w:p>
        </w:tc>
        <w:tc>
          <w:tcPr>
            <w:tcW w:w="1914" w:type="dxa"/>
          </w:tcPr>
          <w:p w:rsidR="00824E5B" w:rsidRPr="005416F9" w:rsidRDefault="00824E5B" w:rsidP="00445353">
            <w:pPr>
              <w:pStyle w:val="a3"/>
              <w:tabs>
                <w:tab w:val="left" w:pos="588"/>
              </w:tabs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В них обучается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По программам расширенного, углубленного, </w:t>
            </w:r>
          </w:p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профильного </w:t>
            </w:r>
          </w:p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уровня</w:t>
            </w:r>
          </w:p>
        </w:tc>
        <w:tc>
          <w:tcPr>
            <w:tcW w:w="1915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По программам адаптивного обучения</w:t>
            </w:r>
          </w:p>
        </w:tc>
      </w:tr>
      <w:tr w:rsidR="00824E5B" w:rsidRPr="005416F9" w:rsidTr="00092AD3">
        <w:tc>
          <w:tcPr>
            <w:tcW w:w="1728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824E5B" w:rsidRPr="005416F9" w:rsidRDefault="00445353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824E5B" w:rsidRPr="005416F9" w:rsidTr="00092AD3">
        <w:tc>
          <w:tcPr>
            <w:tcW w:w="1728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824E5B" w:rsidRPr="005416F9" w:rsidRDefault="00445353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824E5B" w:rsidRPr="005416F9" w:rsidTr="00092AD3">
        <w:tc>
          <w:tcPr>
            <w:tcW w:w="1728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824E5B" w:rsidRPr="005416F9" w:rsidRDefault="00445353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-</w:t>
            </w:r>
          </w:p>
        </w:tc>
      </w:tr>
      <w:tr w:rsidR="00824E5B" w:rsidRPr="005416F9" w:rsidTr="00092AD3">
        <w:tc>
          <w:tcPr>
            <w:tcW w:w="1728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824E5B" w:rsidRPr="005416F9" w:rsidRDefault="00445353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-</w:t>
            </w:r>
          </w:p>
        </w:tc>
      </w:tr>
      <w:tr w:rsidR="00824E5B" w:rsidRPr="005416F9" w:rsidTr="00092AD3">
        <w:tc>
          <w:tcPr>
            <w:tcW w:w="1728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  итого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14" w:type="dxa"/>
          </w:tcPr>
          <w:p w:rsidR="00824E5B" w:rsidRPr="005416F9" w:rsidRDefault="00445353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15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824E5B" w:rsidRPr="005416F9" w:rsidTr="00092AD3">
        <w:tc>
          <w:tcPr>
            <w:tcW w:w="1728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824E5B" w:rsidRPr="005416F9" w:rsidRDefault="00445353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824E5B" w:rsidRPr="005416F9" w:rsidTr="00092AD3">
        <w:tc>
          <w:tcPr>
            <w:tcW w:w="1728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824E5B" w:rsidRPr="005416F9" w:rsidRDefault="00445353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824E5B" w:rsidRPr="005416F9" w:rsidTr="00092AD3">
        <w:tc>
          <w:tcPr>
            <w:tcW w:w="1728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824E5B" w:rsidRPr="005416F9" w:rsidRDefault="00445353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824E5B" w:rsidRPr="005416F9" w:rsidTr="00092AD3">
        <w:tc>
          <w:tcPr>
            <w:tcW w:w="1728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824E5B" w:rsidRPr="005416F9" w:rsidRDefault="00445353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824E5B" w:rsidRPr="005416F9" w:rsidTr="00092AD3">
        <w:tc>
          <w:tcPr>
            <w:tcW w:w="1728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824E5B" w:rsidRPr="005416F9" w:rsidRDefault="00445353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824E5B" w:rsidRPr="005416F9" w:rsidTr="00092AD3">
        <w:tc>
          <w:tcPr>
            <w:tcW w:w="1728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824E5B" w:rsidRPr="005416F9" w:rsidRDefault="00445353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15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824E5B" w:rsidRPr="005416F9" w:rsidTr="00092AD3">
        <w:tc>
          <w:tcPr>
            <w:tcW w:w="1728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-</w:t>
            </w:r>
          </w:p>
        </w:tc>
      </w:tr>
      <w:tr w:rsidR="00824E5B" w:rsidRPr="005416F9" w:rsidTr="00092AD3">
        <w:tc>
          <w:tcPr>
            <w:tcW w:w="1728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-</w:t>
            </w:r>
          </w:p>
        </w:tc>
      </w:tr>
      <w:tr w:rsidR="00824E5B" w:rsidRPr="005416F9" w:rsidTr="00092AD3">
        <w:tc>
          <w:tcPr>
            <w:tcW w:w="1728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15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-</w:t>
            </w:r>
          </w:p>
        </w:tc>
      </w:tr>
      <w:tr w:rsidR="00824E5B" w:rsidRPr="005416F9" w:rsidTr="00092AD3">
        <w:tc>
          <w:tcPr>
            <w:tcW w:w="1728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14" w:type="dxa"/>
          </w:tcPr>
          <w:p w:rsidR="00824E5B" w:rsidRPr="005416F9" w:rsidRDefault="00445353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1914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15" w:type="dxa"/>
          </w:tcPr>
          <w:p w:rsidR="00824E5B" w:rsidRPr="005416F9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824E5B" w:rsidRDefault="00824E5B" w:rsidP="00824E5B">
      <w:pPr>
        <w:pStyle w:val="a3"/>
        <w:tabs>
          <w:tab w:val="num" w:pos="0"/>
          <w:tab w:val="left" w:pos="588"/>
        </w:tabs>
        <w:spacing w:before="0" w:after="0"/>
        <w:ind w:left="14" w:hanging="14"/>
        <w:jc w:val="both"/>
        <w:rPr>
          <w:color w:val="000000"/>
          <w:sz w:val="26"/>
          <w:szCs w:val="26"/>
        </w:rPr>
      </w:pPr>
    </w:p>
    <w:p w:rsidR="00824E5B" w:rsidRPr="007D718A" w:rsidRDefault="00824E5B" w:rsidP="00824E5B">
      <w:pPr>
        <w:pStyle w:val="a3"/>
        <w:tabs>
          <w:tab w:val="num" w:pos="0"/>
          <w:tab w:val="left" w:pos="588"/>
        </w:tabs>
        <w:spacing w:before="0" w:after="0"/>
        <w:ind w:left="14" w:hanging="14"/>
        <w:jc w:val="both"/>
        <w:rPr>
          <w:color w:val="000000"/>
          <w:sz w:val="26"/>
          <w:szCs w:val="26"/>
        </w:rPr>
      </w:pPr>
      <w:r w:rsidRPr="007D718A">
        <w:rPr>
          <w:color w:val="000000"/>
          <w:sz w:val="26"/>
          <w:szCs w:val="26"/>
        </w:rPr>
        <w:t xml:space="preserve">2.2.        Анализ </w:t>
      </w:r>
      <w:r>
        <w:rPr>
          <w:color w:val="000000"/>
          <w:sz w:val="26"/>
          <w:szCs w:val="26"/>
        </w:rPr>
        <w:t xml:space="preserve"> Основной  </w:t>
      </w:r>
      <w:r w:rsidRPr="007D718A">
        <w:rPr>
          <w:color w:val="000000"/>
          <w:sz w:val="26"/>
          <w:szCs w:val="26"/>
        </w:rPr>
        <w:t>образовательной программы</w:t>
      </w:r>
    </w:p>
    <w:p w:rsidR="00824E5B" w:rsidRPr="007D718A" w:rsidRDefault="00824E5B" w:rsidP="00824E5B">
      <w:pPr>
        <w:pStyle w:val="a4"/>
        <w:spacing w:before="0" w:after="0"/>
        <w:ind w:left="360"/>
        <w:jc w:val="both"/>
        <w:rPr>
          <w:color w:val="000000"/>
          <w:sz w:val="26"/>
          <w:szCs w:val="26"/>
        </w:rPr>
      </w:pPr>
      <w:r w:rsidRPr="007D718A">
        <w:rPr>
          <w:color w:val="000000"/>
          <w:sz w:val="26"/>
          <w:szCs w:val="26"/>
        </w:rPr>
        <w:t> 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3"/>
        <w:gridCol w:w="3962"/>
      </w:tblGrid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Показатели для анализа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Краткая характеристика показателей</w:t>
            </w:r>
          </w:p>
        </w:tc>
      </w:tr>
      <w:tr w:rsidR="00824E5B" w:rsidRPr="007D718A" w:rsidTr="00092AD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1.    Наличие структурных элементов:</w:t>
            </w:r>
          </w:p>
        </w:tc>
      </w:tr>
      <w:tr w:rsidR="00824E5B" w:rsidRPr="007D718A" w:rsidTr="00092AD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44535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ФК</w:t>
            </w:r>
            <w:r w:rsidRPr="007D718A">
              <w:rPr>
                <w:color w:val="000000"/>
                <w:sz w:val="26"/>
                <w:szCs w:val="26"/>
              </w:rPr>
              <w:t>ГОС 2004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="00445353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 xml:space="preserve">-9, 10-11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color w:val="000000"/>
                <w:sz w:val="26"/>
                <w:szCs w:val="26"/>
              </w:rPr>
              <w:t>.)</w:t>
            </w:r>
          </w:p>
        </w:tc>
      </w:tr>
      <w:tr w:rsidR="00824E5B" w:rsidRPr="007D718A" w:rsidTr="00824E5B">
        <w:trPr>
          <w:trHeight w:val="207"/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пояснительная записка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44535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учебный план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индивидуальные учебные планы обучающихся (обучение на дому)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программа воспитательной работы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рабочие программы по учебным предметам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lastRenderedPageBreak/>
              <w:t>индивидуальные образовательные программы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описание </w:t>
            </w:r>
            <w:proofErr w:type="spellStart"/>
            <w:r w:rsidRPr="007D718A">
              <w:rPr>
                <w:color w:val="000000"/>
                <w:sz w:val="26"/>
                <w:szCs w:val="26"/>
              </w:rPr>
              <w:t>обеспеченнности</w:t>
            </w:r>
            <w:proofErr w:type="spellEnd"/>
            <w:r w:rsidRPr="007D718A">
              <w:rPr>
                <w:color w:val="000000"/>
                <w:sz w:val="26"/>
                <w:szCs w:val="26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824E5B">
            <w:pPr>
              <w:pStyle w:val="a4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ФГОС</w:t>
            </w:r>
            <w:r>
              <w:rPr>
                <w:color w:val="000000"/>
                <w:sz w:val="26"/>
                <w:szCs w:val="26"/>
              </w:rPr>
              <w:t xml:space="preserve"> ( 1-4, 5-6)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целевой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содержательный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организационный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2.    Соответствие содер</w:t>
            </w:r>
            <w:r>
              <w:rPr>
                <w:color w:val="000000"/>
                <w:sz w:val="26"/>
                <w:szCs w:val="26"/>
              </w:rPr>
              <w:t xml:space="preserve">жания ООП   типу и </w:t>
            </w:r>
            <w:r w:rsidRPr="007D718A">
              <w:rPr>
                <w:color w:val="000000"/>
                <w:sz w:val="26"/>
                <w:szCs w:val="26"/>
              </w:rPr>
              <w:t xml:space="preserve"> особенностям ОУ: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824E5B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</w:t>
            </w:r>
            <w:r w:rsidRPr="007D718A">
              <w:rPr>
                <w:color w:val="000000"/>
                <w:sz w:val="26"/>
                <w:szCs w:val="26"/>
              </w:rPr>
              <w:t xml:space="preserve"> целей и задач образовательной деятельности ОУ и их конкретизация в соответствии с требованиями </w:t>
            </w:r>
            <w:r>
              <w:rPr>
                <w:color w:val="000000"/>
                <w:sz w:val="26"/>
                <w:szCs w:val="26"/>
              </w:rPr>
              <w:t>ФГОС,  типом</w:t>
            </w:r>
            <w:r w:rsidRPr="007D718A">
              <w:rPr>
                <w:color w:val="000000"/>
                <w:sz w:val="26"/>
                <w:szCs w:val="26"/>
              </w:rPr>
              <w:t xml:space="preserve"> и спецификой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824E5B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обоснования выбора учебных программ, программ дополнительного образования</w:t>
            </w:r>
            <w:r>
              <w:rPr>
                <w:color w:val="000000"/>
                <w:sz w:val="26"/>
                <w:szCs w:val="26"/>
              </w:rPr>
              <w:t xml:space="preserve"> и их соответствие типу,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опи</w:t>
            </w:r>
            <w:r>
              <w:rPr>
                <w:color w:val="000000"/>
                <w:sz w:val="26"/>
                <w:szCs w:val="26"/>
              </w:rPr>
              <w:t xml:space="preserve">сания планируемых результатов </w:t>
            </w:r>
            <w:r w:rsidRPr="007D718A">
              <w:rPr>
                <w:color w:val="000000"/>
                <w:sz w:val="26"/>
                <w:szCs w:val="26"/>
              </w:rPr>
              <w:t xml:space="preserve"> в соответствии с целями, особенностям ОУ и системы их оценивания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обоснования реализуемых систем обучения, образовательных методов и технологий и т.д., особенностей организации образовательного процесса </w:t>
            </w:r>
            <w:r>
              <w:rPr>
                <w:color w:val="000000"/>
                <w:sz w:val="26"/>
                <w:szCs w:val="26"/>
              </w:rPr>
              <w:t>в соответствии с типом,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824E5B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рабочих программ по учебным предметам </w:t>
            </w:r>
            <w:r>
              <w:rPr>
                <w:color w:val="000000"/>
                <w:sz w:val="26"/>
                <w:szCs w:val="26"/>
              </w:rPr>
              <w:t xml:space="preserve">ФГОС 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 и контингента обучающихся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рабочих программ доп</w:t>
            </w:r>
            <w:r>
              <w:rPr>
                <w:color w:val="000000"/>
                <w:sz w:val="26"/>
                <w:szCs w:val="26"/>
              </w:rPr>
              <w:t xml:space="preserve">олнительного образования 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индивидуальных образовательных программ, индивидуальных программ </w:t>
            </w:r>
            <w:r>
              <w:rPr>
                <w:color w:val="000000"/>
                <w:sz w:val="26"/>
                <w:szCs w:val="26"/>
              </w:rPr>
              <w:t xml:space="preserve">по учебным предметам </w:t>
            </w:r>
            <w:r w:rsidRPr="007D718A">
              <w:rPr>
                <w:color w:val="000000"/>
                <w:sz w:val="26"/>
                <w:szCs w:val="26"/>
              </w:rPr>
              <w:t xml:space="preserve"> запросам и потребностям различных категор</w:t>
            </w:r>
            <w:r>
              <w:rPr>
                <w:color w:val="000000"/>
                <w:sz w:val="26"/>
                <w:szCs w:val="26"/>
              </w:rPr>
              <w:t xml:space="preserve">ий обучающихся, а также </w:t>
            </w:r>
            <w:r w:rsidRPr="007D718A">
              <w:rPr>
                <w:color w:val="000000"/>
                <w:sz w:val="26"/>
                <w:szCs w:val="26"/>
              </w:rPr>
              <w:t xml:space="preserve"> целям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программ воспитания</w:t>
            </w:r>
            <w:r>
              <w:rPr>
                <w:color w:val="000000"/>
                <w:sz w:val="26"/>
                <w:szCs w:val="26"/>
              </w:rPr>
              <w:t xml:space="preserve"> и социализации учащихся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обоснования перечня используемых учебников, учебных пособий, учебного и лабораторного обор</w:t>
            </w:r>
            <w:r>
              <w:rPr>
                <w:color w:val="000000"/>
                <w:sz w:val="26"/>
                <w:szCs w:val="26"/>
              </w:rPr>
              <w:t xml:space="preserve">удования в соответствии с типом, 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3.    Соответствие Учебного плана (УП)</w:t>
            </w:r>
            <w:r>
              <w:rPr>
                <w:color w:val="000000"/>
                <w:sz w:val="26"/>
                <w:szCs w:val="26"/>
              </w:rPr>
              <w:t xml:space="preserve"> Основной </w:t>
            </w:r>
            <w:r w:rsidRPr="007D718A">
              <w:rPr>
                <w:color w:val="000000"/>
                <w:sz w:val="26"/>
                <w:szCs w:val="26"/>
              </w:rPr>
              <w:t xml:space="preserve"> образовательной программе ОУ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lastRenderedPageBreak/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обоснования преемственности выбора учебных предметов и курсов</w:t>
            </w:r>
            <w:r>
              <w:rPr>
                <w:color w:val="000000"/>
                <w:sz w:val="26"/>
                <w:szCs w:val="26"/>
              </w:rPr>
              <w:t xml:space="preserve"> по уровням обучения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перечня и названия предметов инвариантной части  учебного плана ОУ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D718A">
              <w:rPr>
                <w:color w:val="000000"/>
                <w:sz w:val="26"/>
                <w:szCs w:val="26"/>
              </w:rPr>
              <w:t>БУП</w:t>
            </w:r>
            <w:r>
              <w:rPr>
                <w:color w:val="000000"/>
                <w:sz w:val="26"/>
                <w:szCs w:val="26"/>
              </w:rPr>
              <w:t xml:space="preserve"> -2004 и БУП ФГОС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</w:t>
            </w:r>
            <w:r>
              <w:rPr>
                <w:color w:val="000000"/>
                <w:sz w:val="26"/>
                <w:szCs w:val="26"/>
              </w:rPr>
              <w:t xml:space="preserve">в соответствии с 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ОУ)</w:t>
            </w:r>
          </w:p>
          <w:p w:rsidR="00824E5B" w:rsidRPr="007D718A" w:rsidRDefault="00824E5B" w:rsidP="00092AD3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tabs>
                <w:tab w:val="left" w:pos="299"/>
              </w:tabs>
              <w:spacing w:before="0" w:after="0"/>
              <w:ind w:left="-9" w:firstLine="9"/>
              <w:jc w:val="center"/>
              <w:rPr>
                <w:color w:val="000000"/>
                <w:sz w:val="26"/>
                <w:szCs w:val="26"/>
              </w:rPr>
            </w:pPr>
          </w:p>
          <w:p w:rsidR="00824E5B" w:rsidRPr="007D718A" w:rsidRDefault="00824E5B" w:rsidP="00092AD3">
            <w:pPr>
              <w:pStyle w:val="a4"/>
              <w:tabs>
                <w:tab w:val="left" w:pos="299"/>
              </w:tabs>
              <w:spacing w:before="0" w:after="0"/>
              <w:ind w:left="-9" w:firstLine="9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4.    Структура и содержание рабочих программ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в основном содержании рабочей программы выделено  дополнительное (по сравнению с примерной или авторской программой) содержание </w:t>
            </w:r>
            <w:r w:rsidRPr="007D718A">
              <w:rPr>
                <w:color w:val="000000"/>
                <w:sz w:val="26"/>
                <w:szCs w:val="26"/>
              </w:rPr>
              <w:lastRenderedPageBreak/>
              <w:t>(для программ по учебным предметам инвариантной части БУП)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lastRenderedPageBreak/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lastRenderedPageBreak/>
              <w:t>наличие в учебно-тематическом плане перечня разделов, тем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D718A">
              <w:rPr>
                <w:color w:val="000000"/>
                <w:sz w:val="26"/>
                <w:szCs w:val="26"/>
              </w:rPr>
              <w:t xml:space="preserve"> количества часов по каждой теме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</w:t>
            </w:r>
            <w:r>
              <w:rPr>
                <w:color w:val="000000"/>
                <w:sz w:val="26"/>
                <w:szCs w:val="26"/>
              </w:rPr>
              <w:t>ичие в рабочей программе</w:t>
            </w:r>
            <w:r w:rsidRPr="007D718A">
              <w:rPr>
                <w:color w:val="000000"/>
                <w:sz w:val="26"/>
                <w:szCs w:val="26"/>
              </w:rPr>
              <w:t xml:space="preserve">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24E5B" w:rsidRPr="007D718A" w:rsidTr="00092AD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D718A" w:rsidRDefault="00824E5B" w:rsidP="00092AD3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</w:p>
        </w:tc>
      </w:tr>
    </w:tbl>
    <w:p w:rsidR="00824E5B" w:rsidRPr="007D718A" w:rsidRDefault="00824E5B" w:rsidP="00824E5B">
      <w:pPr>
        <w:pStyle w:val="a3"/>
        <w:jc w:val="both"/>
        <w:rPr>
          <w:color w:val="000000"/>
          <w:sz w:val="26"/>
          <w:szCs w:val="26"/>
        </w:rPr>
      </w:pPr>
      <w:r w:rsidRPr="007D718A">
        <w:rPr>
          <w:color w:val="000000"/>
          <w:sz w:val="26"/>
          <w:szCs w:val="26"/>
        </w:rPr>
        <w:t> </w:t>
      </w:r>
    </w:p>
    <w:p w:rsidR="00824E5B" w:rsidRDefault="00824E5B" w:rsidP="00824E5B">
      <w:pPr>
        <w:pStyle w:val="a3"/>
        <w:jc w:val="center"/>
        <w:rPr>
          <w:b/>
          <w:color w:val="000000"/>
          <w:sz w:val="26"/>
          <w:szCs w:val="26"/>
        </w:rPr>
      </w:pPr>
    </w:p>
    <w:p w:rsidR="00824E5B" w:rsidRDefault="00824E5B" w:rsidP="00824E5B">
      <w:pPr>
        <w:pStyle w:val="a3"/>
        <w:jc w:val="center"/>
        <w:rPr>
          <w:b/>
          <w:color w:val="000000"/>
          <w:sz w:val="26"/>
          <w:szCs w:val="26"/>
        </w:rPr>
      </w:pPr>
      <w:r w:rsidRPr="00C25382">
        <w:rPr>
          <w:b/>
          <w:color w:val="000000"/>
          <w:sz w:val="26"/>
          <w:szCs w:val="26"/>
        </w:rPr>
        <w:t>РАЗДЕЛ 3. КАЧЕСТВО ПОДГОТОВКИ ВЫПУСКНИКОВ</w:t>
      </w:r>
      <w:r>
        <w:rPr>
          <w:b/>
          <w:color w:val="000000"/>
          <w:sz w:val="26"/>
          <w:szCs w:val="26"/>
        </w:rPr>
        <w:t xml:space="preserve"> И ОБУЧАЮЩИХСЯ</w:t>
      </w:r>
    </w:p>
    <w:p w:rsidR="00824E5B" w:rsidRDefault="00824E5B" w:rsidP="00824E5B">
      <w:pPr>
        <w:pStyle w:val="a3"/>
        <w:jc w:val="center"/>
        <w:rPr>
          <w:b/>
          <w:color w:val="000000"/>
          <w:sz w:val="26"/>
          <w:szCs w:val="26"/>
        </w:rPr>
      </w:pPr>
    </w:p>
    <w:p w:rsidR="00824E5B" w:rsidRPr="00C25382" w:rsidRDefault="00824E5B" w:rsidP="00824E5B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3.1. Система оценки качества образования</w:t>
      </w:r>
    </w:p>
    <w:p w:rsidR="00824E5B" w:rsidRDefault="00824E5B" w:rsidP="00824E5B">
      <w:pPr>
        <w:pStyle w:val="a3"/>
        <w:ind w:firstLine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 w:rsidRPr="00C25382">
        <w:rPr>
          <w:color w:val="000000"/>
          <w:sz w:val="26"/>
          <w:szCs w:val="26"/>
        </w:rPr>
        <w:t>Успеваемость и качество з</w:t>
      </w:r>
      <w:r>
        <w:rPr>
          <w:color w:val="000000"/>
          <w:sz w:val="26"/>
          <w:szCs w:val="26"/>
        </w:rPr>
        <w:t>наний обучающихся по итогам 2016-2017</w:t>
      </w:r>
      <w:r w:rsidRPr="00C25382">
        <w:rPr>
          <w:color w:val="000000"/>
          <w:sz w:val="26"/>
          <w:szCs w:val="26"/>
        </w:rPr>
        <w:t xml:space="preserve"> учебного года</w:t>
      </w:r>
    </w:p>
    <w:p w:rsidR="00824E5B" w:rsidRPr="00C25382" w:rsidRDefault="00824E5B" w:rsidP="00824E5B">
      <w:pPr>
        <w:pStyle w:val="a3"/>
        <w:ind w:left="60"/>
        <w:jc w:val="center"/>
        <w:rPr>
          <w:rFonts w:ascii="Verdana" w:hAnsi="Verdana"/>
          <w:color w:val="000000"/>
        </w:rPr>
      </w:pPr>
    </w:p>
    <w:tbl>
      <w:tblPr>
        <w:tblW w:w="109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3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824E5B" w:rsidRPr="007E7540" w:rsidTr="00092AD3">
        <w:tc>
          <w:tcPr>
            <w:tcW w:w="1893" w:type="dxa"/>
          </w:tcPr>
          <w:p w:rsidR="00824E5B" w:rsidRPr="007E754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824E5B" w:rsidRPr="007E7540" w:rsidRDefault="00824E5B" w:rsidP="00824E5B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й</w:t>
            </w:r>
            <w:r w:rsidRPr="007E7540">
              <w:rPr>
                <w:sz w:val="26"/>
                <w:szCs w:val="26"/>
              </w:rPr>
              <w:t xml:space="preserve"> </w:t>
            </w:r>
            <w:proofErr w:type="spellStart"/>
            <w:r w:rsidRPr="007E7540">
              <w:rPr>
                <w:sz w:val="26"/>
                <w:szCs w:val="26"/>
              </w:rPr>
              <w:t>кл</w:t>
            </w:r>
            <w:proofErr w:type="spellEnd"/>
            <w:r w:rsidRPr="007E7540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</w:tcPr>
          <w:p w:rsidR="00824E5B" w:rsidRPr="007E7540" w:rsidRDefault="00824E5B" w:rsidP="00824E5B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2-</w:t>
            </w:r>
            <w:r>
              <w:rPr>
                <w:sz w:val="26"/>
                <w:szCs w:val="26"/>
              </w:rPr>
              <w:t>й</w:t>
            </w:r>
            <w:r w:rsidRPr="007E7540">
              <w:rPr>
                <w:sz w:val="26"/>
                <w:szCs w:val="26"/>
              </w:rPr>
              <w:t xml:space="preserve"> </w:t>
            </w:r>
            <w:proofErr w:type="spellStart"/>
            <w:r w:rsidRPr="007E7540">
              <w:rPr>
                <w:sz w:val="26"/>
                <w:szCs w:val="26"/>
              </w:rPr>
              <w:t>кл</w:t>
            </w:r>
            <w:proofErr w:type="spellEnd"/>
            <w:r w:rsidRPr="007E7540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</w:tcPr>
          <w:p w:rsidR="00824E5B" w:rsidRDefault="00824E5B" w:rsidP="00824E5B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й</w:t>
            </w:r>
          </w:p>
          <w:p w:rsidR="00824E5B" w:rsidRPr="007E7540" w:rsidRDefault="00824E5B" w:rsidP="00824E5B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proofErr w:type="spellStart"/>
            <w:r w:rsidRPr="007E7540">
              <w:rPr>
                <w:sz w:val="26"/>
                <w:szCs w:val="26"/>
              </w:rPr>
              <w:t>кл</w:t>
            </w:r>
            <w:proofErr w:type="spellEnd"/>
            <w:r w:rsidRPr="007E7540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</w:tcPr>
          <w:p w:rsidR="00824E5B" w:rsidRPr="007E7540" w:rsidRDefault="00824E5B" w:rsidP="00824E5B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4-</w:t>
            </w:r>
            <w:r>
              <w:rPr>
                <w:sz w:val="26"/>
                <w:szCs w:val="26"/>
              </w:rPr>
              <w:t>й</w:t>
            </w:r>
            <w:r w:rsidRPr="007E7540">
              <w:rPr>
                <w:sz w:val="26"/>
                <w:szCs w:val="26"/>
              </w:rPr>
              <w:t xml:space="preserve"> </w:t>
            </w:r>
            <w:proofErr w:type="spellStart"/>
            <w:r w:rsidRPr="007E7540">
              <w:rPr>
                <w:sz w:val="26"/>
                <w:szCs w:val="26"/>
              </w:rPr>
              <w:t>кл</w:t>
            </w:r>
            <w:proofErr w:type="spellEnd"/>
            <w:r w:rsidRPr="007E7540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</w:tcPr>
          <w:p w:rsidR="00824E5B" w:rsidRPr="007E7540" w:rsidRDefault="00824E5B" w:rsidP="00824E5B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5-</w:t>
            </w:r>
            <w:r>
              <w:rPr>
                <w:sz w:val="26"/>
                <w:szCs w:val="26"/>
              </w:rPr>
              <w:t>й</w:t>
            </w:r>
            <w:r w:rsidRPr="007E7540">
              <w:rPr>
                <w:sz w:val="26"/>
                <w:szCs w:val="26"/>
              </w:rPr>
              <w:t xml:space="preserve"> </w:t>
            </w:r>
            <w:proofErr w:type="spellStart"/>
            <w:r w:rsidRPr="007E7540">
              <w:rPr>
                <w:sz w:val="26"/>
                <w:szCs w:val="26"/>
              </w:rPr>
              <w:t>кл</w:t>
            </w:r>
            <w:proofErr w:type="spellEnd"/>
            <w:r w:rsidRPr="007E7540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</w:tcPr>
          <w:p w:rsidR="00824E5B" w:rsidRDefault="00824E5B" w:rsidP="00824E5B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6-</w:t>
            </w:r>
            <w:r>
              <w:rPr>
                <w:sz w:val="26"/>
                <w:szCs w:val="26"/>
              </w:rPr>
              <w:t>й</w:t>
            </w:r>
          </w:p>
          <w:p w:rsidR="00824E5B" w:rsidRPr="007E7540" w:rsidRDefault="00824E5B" w:rsidP="00824E5B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proofErr w:type="spellStart"/>
            <w:r w:rsidRPr="007E7540">
              <w:rPr>
                <w:sz w:val="26"/>
                <w:szCs w:val="26"/>
              </w:rPr>
              <w:t>кл</w:t>
            </w:r>
            <w:proofErr w:type="spellEnd"/>
            <w:r w:rsidRPr="007E7540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</w:tcPr>
          <w:p w:rsidR="00824E5B" w:rsidRPr="007E7540" w:rsidRDefault="00824E5B" w:rsidP="00824E5B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7-</w:t>
            </w:r>
            <w:r>
              <w:rPr>
                <w:sz w:val="26"/>
                <w:szCs w:val="26"/>
              </w:rPr>
              <w:t>й</w:t>
            </w:r>
            <w:r w:rsidRPr="007E7540">
              <w:rPr>
                <w:sz w:val="26"/>
                <w:szCs w:val="26"/>
              </w:rPr>
              <w:t xml:space="preserve"> </w:t>
            </w:r>
            <w:proofErr w:type="spellStart"/>
            <w:r w:rsidRPr="007E7540">
              <w:rPr>
                <w:sz w:val="26"/>
                <w:szCs w:val="26"/>
              </w:rPr>
              <w:t>кл</w:t>
            </w:r>
            <w:proofErr w:type="spellEnd"/>
            <w:r w:rsidRPr="007E7540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</w:tcPr>
          <w:p w:rsidR="00824E5B" w:rsidRPr="007E7540" w:rsidRDefault="00824E5B" w:rsidP="00824E5B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8-</w:t>
            </w:r>
            <w:r>
              <w:rPr>
                <w:sz w:val="26"/>
                <w:szCs w:val="26"/>
              </w:rPr>
              <w:t>й</w:t>
            </w:r>
            <w:r w:rsidRPr="007E7540">
              <w:rPr>
                <w:sz w:val="26"/>
                <w:szCs w:val="26"/>
              </w:rPr>
              <w:t xml:space="preserve"> </w:t>
            </w:r>
            <w:proofErr w:type="spellStart"/>
            <w:r w:rsidRPr="007E7540">
              <w:rPr>
                <w:sz w:val="26"/>
                <w:szCs w:val="26"/>
              </w:rPr>
              <w:t>кл</w:t>
            </w:r>
            <w:proofErr w:type="spellEnd"/>
            <w:r w:rsidRPr="007E7540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</w:tcPr>
          <w:p w:rsidR="00824E5B" w:rsidRPr="007E7540" w:rsidRDefault="00824E5B" w:rsidP="00824E5B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9-</w:t>
            </w:r>
            <w:r>
              <w:rPr>
                <w:sz w:val="26"/>
                <w:szCs w:val="26"/>
              </w:rPr>
              <w:t>й</w:t>
            </w:r>
            <w:r w:rsidRPr="007E7540">
              <w:rPr>
                <w:sz w:val="26"/>
                <w:szCs w:val="26"/>
              </w:rPr>
              <w:t xml:space="preserve"> </w:t>
            </w:r>
            <w:proofErr w:type="spellStart"/>
            <w:r w:rsidRPr="007E7540">
              <w:rPr>
                <w:sz w:val="26"/>
                <w:szCs w:val="26"/>
              </w:rPr>
              <w:t>кл</w:t>
            </w:r>
            <w:proofErr w:type="spellEnd"/>
            <w:r w:rsidRPr="007E7540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</w:tcPr>
          <w:p w:rsidR="00824E5B" w:rsidRPr="007E7540" w:rsidRDefault="00824E5B" w:rsidP="00824E5B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10-</w:t>
            </w:r>
            <w:r>
              <w:rPr>
                <w:sz w:val="26"/>
                <w:szCs w:val="26"/>
              </w:rPr>
              <w:t>й</w:t>
            </w:r>
            <w:r w:rsidRPr="007E7540">
              <w:rPr>
                <w:sz w:val="26"/>
                <w:szCs w:val="26"/>
              </w:rPr>
              <w:t xml:space="preserve"> </w:t>
            </w:r>
            <w:proofErr w:type="spellStart"/>
            <w:r w:rsidRPr="007E7540">
              <w:rPr>
                <w:sz w:val="26"/>
                <w:szCs w:val="26"/>
              </w:rPr>
              <w:t>кл</w:t>
            </w:r>
            <w:proofErr w:type="spellEnd"/>
            <w:r w:rsidRPr="007E7540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</w:tcPr>
          <w:p w:rsidR="00824E5B" w:rsidRPr="007E754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-й</w:t>
            </w:r>
            <w:r w:rsidRPr="007E7540">
              <w:rPr>
                <w:sz w:val="26"/>
                <w:szCs w:val="26"/>
              </w:rPr>
              <w:t xml:space="preserve"> </w:t>
            </w:r>
            <w:proofErr w:type="spellStart"/>
            <w:r w:rsidRPr="007E7540">
              <w:rPr>
                <w:sz w:val="26"/>
                <w:szCs w:val="26"/>
              </w:rPr>
              <w:t>кл</w:t>
            </w:r>
            <w:proofErr w:type="spellEnd"/>
            <w:r w:rsidRPr="007E7540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</w:tcPr>
          <w:p w:rsidR="00824E5B" w:rsidRPr="007E754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По ОУ</w:t>
            </w:r>
          </w:p>
        </w:tc>
      </w:tr>
      <w:tr w:rsidR="00824E5B" w:rsidRPr="007E7540" w:rsidTr="00092AD3">
        <w:tc>
          <w:tcPr>
            <w:tcW w:w="1893" w:type="dxa"/>
          </w:tcPr>
          <w:p w:rsidR="00824E5B" w:rsidRPr="007E754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Успевают</w:t>
            </w:r>
          </w:p>
        </w:tc>
        <w:tc>
          <w:tcPr>
            <w:tcW w:w="758" w:type="dxa"/>
          </w:tcPr>
          <w:p w:rsidR="00824E5B" w:rsidRPr="007E7540" w:rsidRDefault="00445353" w:rsidP="00445353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58" w:type="dxa"/>
          </w:tcPr>
          <w:p w:rsidR="00824E5B" w:rsidRPr="007E7540" w:rsidRDefault="00445353" w:rsidP="00445353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58" w:type="dxa"/>
          </w:tcPr>
          <w:p w:rsidR="00824E5B" w:rsidRPr="007E7540" w:rsidRDefault="00445353" w:rsidP="00445353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58" w:type="dxa"/>
          </w:tcPr>
          <w:p w:rsidR="00824E5B" w:rsidRPr="007E7540" w:rsidRDefault="00445353" w:rsidP="00445353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58" w:type="dxa"/>
          </w:tcPr>
          <w:p w:rsidR="00824E5B" w:rsidRPr="007E7540" w:rsidRDefault="00445353" w:rsidP="00445353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58" w:type="dxa"/>
          </w:tcPr>
          <w:p w:rsidR="00824E5B" w:rsidRPr="007E7540" w:rsidRDefault="00445353" w:rsidP="00445353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58" w:type="dxa"/>
          </w:tcPr>
          <w:p w:rsidR="00824E5B" w:rsidRPr="007E7540" w:rsidRDefault="00445353" w:rsidP="00445353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58" w:type="dxa"/>
          </w:tcPr>
          <w:p w:rsidR="00824E5B" w:rsidRPr="007E7540" w:rsidRDefault="00445353" w:rsidP="00445353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58" w:type="dxa"/>
          </w:tcPr>
          <w:p w:rsidR="00824E5B" w:rsidRPr="007E7540" w:rsidRDefault="003516CD" w:rsidP="003516CD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58" w:type="dxa"/>
          </w:tcPr>
          <w:p w:rsidR="00824E5B" w:rsidRPr="007E7540" w:rsidRDefault="003516CD" w:rsidP="003516CD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8" w:type="dxa"/>
          </w:tcPr>
          <w:p w:rsidR="00824E5B" w:rsidRPr="007E7540" w:rsidRDefault="00824E5B" w:rsidP="003516CD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2</w:t>
            </w:r>
          </w:p>
        </w:tc>
        <w:tc>
          <w:tcPr>
            <w:tcW w:w="758" w:type="dxa"/>
          </w:tcPr>
          <w:p w:rsidR="00824E5B" w:rsidRPr="007E7540" w:rsidRDefault="00445353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</w:tr>
      <w:tr w:rsidR="00824E5B" w:rsidRPr="007E7540" w:rsidTr="00092AD3">
        <w:tc>
          <w:tcPr>
            <w:tcW w:w="1893" w:type="dxa"/>
          </w:tcPr>
          <w:p w:rsidR="00824E5B" w:rsidRPr="007E754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На «4» и «5»</w:t>
            </w:r>
          </w:p>
        </w:tc>
        <w:tc>
          <w:tcPr>
            <w:tcW w:w="758" w:type="dxa"/>
          </w:tcPr>
          <w:p w:rsidR="00824E5B" w:rsidRPr="007E7540" w:rsidRDefault="00445353" w:rsidP="00445353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58" w:type="dxa"/>
          </w:tcPr>
          <w:p w:rsidR="00824E5B" w:rsidRPr="007E7540" w:rsidRDefault="009D79BB" w:rsidP="00445353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58" w:type="dxa"/>
          </w:tcPr>
          <w:p w:rsidR="00824E5B" w:rsidRPr="007E7540" w:rsidRDefault="009D79BB" w:rsidP="009D79BB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58" w:type="dxa"/>
          </w:tcPr>
          <w:p w:rsidR="00824E5B" w:rsidRPr="007E7540" w:rsidRDefault="009D79BB" w:rsidP="009D79BB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8" w:type="dxa"/>
          </w:tcPr>
          <w:p w:rsidR="00824E5B" w:rsidRPr="007E7540" w:rsidRDefault="009D79BB" w:rsidP="009D79BB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58" w:type="dxa"/>
          </w:tcPr>
          <w:p w:rsidR="00824E5B" w:rsidRPr="007E7540" w:rsidRDefault="009D79BB" w:rsidP="009D79BB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8" w:type="dxa"/>
          </w:tcPr>
          <w:p w:rsidR="00824E5B" w:rsidRPr="007E7540" w:rsidRDefault="009D79BB" w:rsidP="009D79BB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58" w:type="dxa"/>
          </w:tcPr>
          <w:p w:rsidR="00824E5B" w:rsidRPr="007E7540" w:rsidRDefault="009D79BB" w:rsidP="009D79BB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58" w:type="dxa"/>
          </w:tcPr>
          <w:p w:rsidR="00824E5B" w:rsidRPr="007E7540" w:rsidRDefault="009D79BB" w:rsidP="003516CD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58" w:type="dxa"/>
          </w:tcPr>
          <w:p w:rsidR="00824E5B" w:rsidRPr="007E7540" w:rsidRDefault="009D79BB" w:rsidP="003516CD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8" w:type="dxa"/>
          </w:tcPr>
          <w:p w:rsidR="00824E5B" w:rsidRPr="007E7540" w:rsidRDefault="00824E5B" w:rsidP="003516CD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1</w:t>
            </w:r>
          </w:p>
        </w:tc>
        <w:tc>
          <w:tcPr>
            <w:tcW w:w="758" w:type="dxa"/>
          </w:tcPr>
          <w:p w:rsidR="00824E5B" w:rsidRPr="007E7540" w:rsidRDefault="009D79B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</w:tbl>
    <w:p w:rsidR="00824E5B" w:rsidRPr="007A14B4" w:rsidRDefault="00824E5B" w:rsidP="00824E5B">
      <w:pPr>
        <w:pStyle w:val="a3"/>
        <w:tabs>
          <w:tab w:val="num" w:pos="0"/>
          <w:tab w:val="left" w:pos="426"/>
        </w:tabs>
        <w:jc w:val="both"/>
        <w:rPr>
          <w:rFonts w:ascii="Verdana" w:hAnsi="Verdana"/>
        </w:rPr>
      </w:pPr>
    </w:p>
    <w:p w:rsidR="00824E5B" w:rsidRPr="007A14B4" w:rsidRDefault="00824E5B" w:rsidP="00824E5B">
      <w:pPr>
        <w:pStyle w:val="a3"/>
        <w:tabs>
          <w:tab w:val="left" w:pos="426"/>
        </w:tabs>
        <w:jc w:val="both"/>
        <w:rPr>
          <w:sz w:val="26"/>
          <w:szCs w:val="26"/>
        </w:rPr>
      </w:pPr>
    </w:p>
    <w:p w:rsidR="00824E5B" w:rsidRDefault="00824E5B" w:rsidP="00824E5B">
      <w:pPr>
        <w:pStyle w:val="a3"/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</w:t>
      </w:r>
      <w:r w:rsidRPr="00C94B3C">
        <w:rPr>
          <w:color w:val="000000"/>
          <w:sz w:val="26"/>
          <w:szCs w:val="26"/>
        </w:rPr>
        <w:t>Сведения об участии выпускников 9-</w:t>
      </w:r>
      <w:r w:rsidR="003516CD">
        <w:rPr>
          <w:color w:val="000000"/>
          <w:sz w:val="26"/>
          <w:szCs w:val="26"/>
        </w:rPr>
        <w:t>го</w:t>
      </w:r>
      <w:r w:rsidRPr="00C94B3C">
        <w:rPr>
          <w:color w:val="000000"/>
          <w:sz w:val="26"/>
          <w:szCs w:val="26"/>
        </w:rPr>
        <w:t xml:space="preserve"> класс</w:t>
      </w:r>
      <w:r w:rsidR="003516CD">
        <w:rPr>
          <w:color w:val="000000"/>
          <w:sz w:val="26"/>
          <w:szCs w:val="26"/>
        </w:rPr>
        <w:t>а</w:t>
      </w:r>
      <w:r w:rsidRPr="00C94B3C">
        <w:rPr>
          <w:color w:val="000000"/>
          <w:sz w:val="26"/>
          <w:szCs w:val="26"/>
        </w:rPr>
        <w:t xml:space="preserve"> в государственной итоговой аттестации </w:t>
      </w:r>
      <w:r>
        <w:rPr>
          <w:color w:val="000000"/>
          <w:sz w:val="26"/>
          <w:szCs w:val="26"/>
        </w:rPr>
        <w:t>в 2016-2017 учебном году</w:t>
      </w:r>
    </w:p>
    <w:p w:rsidR="00824E5B" w:rsidRDefault="00824E5B" w:rsidP="00824E5B">
      <w:pPr>
        <w:pStyle w:val="a3"/>
        <w:tabs>
          <w:tab w:val="left" w:pos="426"/>
        </w:tabs>
        <w:jc w:val="both"/>
        <w:rPr>
          <w:color w:val="000000"/>
          <w:sz w:val="26"/>
          <w:szCs w:val="26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407"/>
        <w:gridCol w:w="1408"/>
        <w:gridCol w:w="1408"/>
        <w:gridCol w:w="1500"/>
        <w:gridCol w:w="1408"/>
        <w:gridCol w:w="2394"/>
      </w:tblGrid>
      <w:tr w:rsidR="00824E5B" w:rsidTr="00092AD3">
        <w:tc>
          <w:tcPr>
            <w:tcW w:w="1260" w:type="dxa"/>
          </w:tcPr>
          <w:p w:rsidR="00824E5B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  <w:p w:rsidR="00824E5B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выпуск-ников</w:t>
            </w:r>
            <w:proofErr w:type="spellEnd"/>
          </w:p>
        </w:tc>
        <w:tc>
          <w:tcPr>
            <w:tcW w:w="1407" w:type="dxa"/>
          </w:tcPr>
          <w:p w:rsidR="00824E5B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Допущено до ГИА</w:t>
            </w:r>
          </w:p>
        </w:tc>
        <w:tc>
          <w:tcPr>
            <w:tcW w:w="1408" w:type="dxa"/>
          </w:tcPr>
          <w:p w:rsidR="00824E5B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Получили</w:t>
            </w:r>
          </w:p>
          <w:p w:rsidR="00824E5B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аттестат</w:t>
            </w:r>
          </w:p>
        </w:tc>
        <w:tc>
          <w:tcPr>
            <w:tcW w:w="1408" w:type="dxa"/>
          </w:tcPr>
          <w:p w:rsidR="00824E5B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Аттестат особого образца</w:t>
            </w:r>
          </w:p>
        </w:tc>
        <w:tc>
          <w:tcPr>
            <w:tcW w:w="1500" w:type="dxa"/>
          </w:tcPr>
          <w:p w:rsidR="00824E5B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Средний балл по математике</w:t>
            </w:r>
          </w:p>
        </w:tc>
        <w:tc>
          <w:tcPr>
            <w:tcW w:w="1408" w:type="dxa"/>
          </w:tcPr>
          <w:p w:rsidR="00824E5B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Средний балл по русскому языку</w:t>
            </w:r>
          </w:p>
        </w:tc>
        <w:tc>
          <w:tcPr>
            <w:tcW w:w="2394" w:type="dxa"/>
          </w:tcPr>
          <w:p w:rsidR="00824E5B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Экзамены по выбору</w:t>
            </w:r>
          </w:p>
        </w:tc>
      </w:tr>
      <w:tr w:rsidR="00824E5B" w:rsidTr="00092AD3">
        <w:tc>
          <w:tcPr>
            <w:tcW w:w="1260" w:type="dxa"/>
          </w:tcPr>
          <w:p w:rsidR="00824E5B" w:rsidRDefault="003516CD" w:rsidP="00092AD3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07" w:type="dxa"/>
          </w:tcPr>
          <w:p w:rsidR="00824E5B" w:rsidRDefault="003516CD" w:rsidP="00092AD3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08" w:type="dxa"/>
          </w:tcPr>
          <w:p w:rsidR="00824E5B" w:rsidRDefault="003516CD" w:rsidP="00092AD3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08" w:type="dxa"/>
          </w:tcPr>
          <w:p w:rsidR="00824E5B" w:rsidRDefault="003516CD" w:rsidP="00092AD3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00" w:type="dxa"/>
          </w:tcPr>
          <w:p w:rsidR="00824E5B" w:rsidRPr="00E04697" w:rsidRDefault="00824E5B" w:rsidP="00092AD3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3,89</w:t>
            </w:r>
          </w:p>
        </w:tc>
        <w:tc>
          <w:tcPr>
            <w:tcW w:w="1408" w:type="dxa"/>
          </w:tcPr>
          <w:p w:rsidR="00824E5B" w:rsidRPr="00E04697" w:rsidRDefault="00824E5B" w:rsidP="009D79BB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 w:rsidR="009D79BB">
              <w:rPr>
                <w:sz w:val="26"/>
                <w:szCs w:val="26"/>
              </w:rPr>
              <w:t>2</w:t>
            </w:r>
          </w:p>
        </w:tc>
        <w:tc>
          <w:tcPr>
            <w:tcW w:w="2394" w:type="dxa"/>
          </w:tcPr>
          <w:p w:rsidR="00824E5B" w:rsidRDefault="00824E5B" w:rsidP="00092AD3">
            <w:pPr>
              <w:pStyle w:val="a3"/>
              <w:tabs>
                <w:tab w:val="num" w:pos="0"/>
                <w:tab w:val="left" w:pos="42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Биология -3,</w:t>
            </w:r>
            <w:r w:rsidR="009D79BB">
              <w:rPr>
                <w:color w:val="000000"/>
                <w:sz w:val="26"/>
                <w:szCs w:val="26"/>
              </w:rPr>
              <w:t>5</w:t>
            </w:r>
          </w:p>
          <w:p w:rsidR="00824E5B" w:rsidRDefault="00824E5B" w:rsidP="00092AD3">
            <w:pPr>
              <w:pStyle w:val="a3"/>
              <w:tabs>
                <w:tab w:val="num" w:pos="0"/>
                <w:tab w:val="left" w:pos="42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География – </w:t>
            </w:r>
            <w:r w:rsidR="009D79BB">
              <w:rPr>
                <w:color w:val="000000"/>
                <w:sz w:val="26"/>
                <w:szCs w:val="26"/>
              </w:rPr>
              <w:t>4,00</w:t>
            </w:r>
          </w:p>
          <w:p w:rsidR="00824E5B" w:rsidRDefault="00824E5B" w:rsidP="00092AD3">
            <w:pPr>
              <w:pStyle w:val="a3"/>
              <w:tabs>
                <w:tab w:val="num" w:pos="0"/>
                <w:tab w:val="left" w:pos="42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Обществознание – </w:t>
            </w:r>
            <w:r>
              <w:rPr>
                <w:color w:val="000000"/>
                <w:sz w:val="26"/>
                <w:szCs w:val="26"/>
              </w:rPr>
              <w:lastRenderedPageBreak/>
              <w:t>3,</w:t>
            </w:r>
            <w:r w:rsidR="009D79BB">
              <w:rPr>
                <w:color w:val="000000"/>
                <w:sz w:val="26"/>
                <w:szCs w:val="26"/>
              </w:rPr>
              <w:t>4</w:t>
            </w:r>
          </w:p>
          <w:p w:rsidR="00824E5B" w:rsidRDefault="00824E5B" w:rsidP="00092AD3">
            <w:pPr>
              <w:pStyle w:val="a3"/>
              <w:tabs>
                <w:tab w:val="num" w:pos="0"/>
                <w:tab w:val="left" w:pos="42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 - 4</w:t>
            </w:r>
          </w:p>
          <w:p w:rsidR="00824E5B" w:rsidRDefault="00824E5B" w:rsidP="00092AD3">
            <w:pPr>
              <w:pStyle w:val="a3"/>
              <w:tabs>
                <w:tab w:val="num" w:pos="0"/>
                <w:tab w:val="left" w:pos="42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– 4 </w:t>
            </w:r>
          </w:p>
          <w:p w:rsidR="003516CD" w:rsidRDefault="003516CD" w:rsidP="00092AD3">
            <w:pPr>
              <w:pStyle w:val="a3"/>
              <w:tabs>
                <w:tab w:val="num" w:pos="0"/>
                <w:tab w:val="left" w:pos="42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 -</w:t>
            </w:r>
            <w:r w:rsidR="009D79BB">
              <w:rPr>
                <w:color w:val="000000"/>
                <w:sz w:val="26"/>
                <w:szCs w:val="26"/>
              </w:rPr>
              <w:t xml:space="preserve"> 4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824E5B" w:rsidRDefault="00824E5B" w:rsidP="00824E5B">
      <w:pPr>
        <w:pStyle w:val="a3"/>
        <w:tabs>
          <w:tab w:val="num" w:pos="0"/>
          <w:tab w:val="left" w:pos="426"/>
        </w:tabs>
        <w:jc w:val="both"/>
        <w:rPr>
          <w:color w:val="000000"/>
          <w:sz w:val="26"/>
          <w:szCs w:val="26"/>
        </w:rPr>
      </w:pPr>
    </w:p>
    <w:p w:rsidR="00824E5B" w:rsidRDefault="00824E5B" w:rsidP="00824E5B">
      <w:pPr>
        <w:pStyle w:val="a3"/>
        <w:tabs>
          <w:tab w:val="num" w:pos="0"/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</w:t>
      </w:r>
      <w:r w:rsidRPr="00C94B3C">
        <w:rPr>
          <w:color w:val="000000"/>
          <w:sz w:val="26"/>
          <w:szCs w:val="26"/>
        </w:rPr>
        <w:t>.  С</w:t>
      </w:r>
      <w:r>
        <w:rPr>
          <w:color w:val="000000"/>
          <w:sz w:val="26"/>
          <w:szCs w:val="26"/>
        </w:rPr>
        <w:t>ведения об участии выпускников 11</w:t>
      </w:r>
      <w:r w:rsidRPr="00C94B3C">
        <w:rPr>
          <w:color w:val="000000"/>
          <w:sz w:val="26"/>
          <w:szCs w:val="26"/>
        </w:rPr>
        <w:t>-</w:t>
      </w:r>
      <w:r w:rsidR="003516CD">
        <w:rPr>
          <w:color w:val="000000"/>
          <w:sz w:val="26"/>
          <w:szCs w:val="26"/>
        </w:rPr>
        <w:t>го</w:t>
      </w:r>
      <w:r w:rsidRPr="00C94B3C">
        <w:rPr>
          <w:color w:val="000000"/>
          <w:sz w:val="26"/>
          <w:szCs w:val="26"/>
        </w:rPr>
        <w:t xml:space="preserve"> классов в государственной итоговой аттестации </w:t>
      </w:r>
      <w:r>
        <w:rPr>
          <w:color w:val="000000"/>
          <w:sz w:val="26"/>
          <w:szCs w:val="26"/>
        </w:rPr>
        <w:t>в 2016-2017 учебном году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276"/>
        <w:gridCol w:w="1275"/>
        <w:gridCol w:w="1276"/>
        <w:gridCol w:w="1418"/>
        <w:gridCol w:w="1275"/>
        <w:gridCol w:w="3096"/>
      </w:tblGrid>
      <w:tr w:rsidR="00824E5B" w:rsidRPr="008235C0" w:rsidTr="00092AD3">
        <w:tc>
          <w:tcPr>
            <w:tcW w:w="1135" w:type="dxa"/>
          </w:tcPr>
          <w:p w:rsidR="00824E5B" w:rsidRPr="008235C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 w:rsidRPr="008235C0">
              <w:rPr>
                <w:color w:val="000000"/>
                <w:sz w:val="26"/>
                <w:szCs w:val="26"/>
              </w:rPr>
              <w:t>Всего</w:t>
            </w:r>
          </w:p>
          <w:p w:rsidR="00824E5B" w:rsidRPr="008235C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235C0">
              <w:rPr>
                <w:color w:val="000000"/>
                <w:sz w:val="26"/>
                <w:szCs w:val="26"/>
              </w:rPr>
              <w:t>выпуск-ников</w:t>
            </w:r>
            <w:proofErr w:type="spellEnd"/>
          </w:p>
        </w:tc>
        <w:tc>
          <w:tcPr>
            <w:tcW w:w="1276" w:type="dxa"/>
          </w:tcPr>
          <w:p w:rsidR="00824E5B" w:rsidRPr="008235C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235C0">
              <w:rPr>
                <w:color w:val="000000"/>
                <w:sz w:val="26"/>
                <w:szCs w:val="26"/>
              </w:rPr>
              <w:t>Допуще-но</w:t>
            </w:r>
            <w:proofErr w:type="spellEnd"/>
            <w:r w:rsidRPr="008235C0">
              <w:rPr>
                <w:color w:val="000000"/>
                <w:sz w:val="26"/>
                <w:szCs w:val="26"/>
              </w:rPr>
              <w:t xml:space="preserve"> до ГИА</w:t>
            </w:r>
          </w:p>
        </w:tc>
        <w:tc>
          <w:tcPr>
            <w:tcW w:w="1275" w:type="dxa"/>
          </w:tcPr>
          <w:p w:rsidR="00824E5B" w:rsidRPr="008235C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8235C0">
              <w:rPr>
                <w:color w:val="000000"/>
                <w:sz w:val="26"/>
                <w:szCs w:val="26"/>
              </w:rPr>
              <w:t>Получи-ли</w:t>
            </w:r>
            <w:proofErr w:type="gramEnd"/>
          </w:p>
          <w:p w:rsidR="00824E5B" w:rsidRPr="008235C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 w:rsidRPr="008235C0">
              <w:rPr>
                <w:color w:val="000000"/>
                <w:sz w:val="26"/>
                <w:szCs w:val="26"/>
              </w:rPr>
              <w:t>аттестат</w:t>
            </w:r>
          </w:p>
        </w:tc>
        <w:tc>
          <w:tcPr>
            <w:tcW w:w="1276" w:type="dxa"/>
          </w:tcPr>
          <w:p w:rsidR="00824E5B" w:rsidRPr="008235C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 w:rsidRPr="008235C0">
              <w:rPr>
                <w:color w:val="000000"/>
                <w:sz w:val="26"/>
                <w:szCs w:val="26"/>
              </w:rPr>
              <w:t>Аттестат особого образца</w:t>
            </w:r>
          </w:p>
        </w:tc>
        <w:tc>
          <w:tcPr>
            <w:tcW w:w="1418" w:type="dxa"/>
          </w:tcPr>
          <w:p w:rsidR="00824E5B" w:rsidRPr="008235C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 w:rsidRPr="008235C0">
              <w:rPr>
                <w:color w:val="000000"/>
                <w:sz w:val="26"/>
                <w:szCs w:val="26"/>
              </w:rPr>
              <w:t xml:space="preserve">Средний балл по </w:t>
            </w:r>
            <w:proofErr w:type="spellStart"/>
            <w:r w:rsidRPr="008235C0">
              <w:rPr>
                <w:color w:val="000000"/>
                <w:sz w:val="26"/>
                <w:szCs w:val="26"/>
              </w:rPr>
              <w:t>математи-ке</w:t>
            </w:r>
            <w:proofErr w:type="spellEnd"/>
          </w:p>
        </w:tc>
        <w:tc>
          <w:tcPr>
            <w:tcW w:w="1275" w:type="dxa"/>
          </w:tcPr>
          <w:p w:rsidR="00824E5B" w:rsidRPr="008235C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 w:rsidRPr="008235C0">
              <w:rPr>
                <w:color w:val="000000"/>
                <w:sz w:val="26"/>
                <w:szCs w:val="26"/>
              </w:rPr>
              <w:t>Средний балл по русскому языку</w:t>
            </w:r>
          </w:p>
        </w:tc>
        <w:tc>
          <w:tcPr>
            <w:tcW w:w="3096" w:type="dxa"/>
          </w:tcPr>
          <w:p w:rsidR="00824E5B" w:rsidRPr="008235C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 w:rsidRPr="008235C0">
              <w:rPr>
                <w:color w:val="000000"/>
                <w:sz w:val="26"/>
                <w:szCs w:val="26"/>
              </w:rPr>
              <w:t>Экзамены по выбору</w:t>
            </w:r>
          </w:p>
        </w:tc>
      </w:tr>
      <w:tr w:rsidR="00824E5B" w:rsidRPr="008235C0" w:rsidTr="00092AD3">
        <w:tc>
          <w:tcPr>
            <w:tcW w:w="1135" w:type="dxa"/>
          </w:tcPr>
          <w:p w:rsidR="00824E5B" w:rsidRPr="008235C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 w:rsidRPr="008235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824E5B" w:rsidRPr="008235C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 w:rsidRPr="008235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824E5B" w:rsidRPr="008235C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 w:rsidRPr="008235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824E5B" w:rsidRPr="008235C0" w:rsidRDefault="003516CD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24E5B" w:rsidRPr="008235C0" w:rsidRDefault="009D79B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Базовый уровень – 4</w:t>
            </w:r>
          </w:p>
          <w:p w:rsidR="00824E5B" w:rsidRPr="008235C0" w:rsidRDefault="00824E5B" w:rsidP="009D79BB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 w:rsidRPr="008235C0">
              <w:rPr>
                <w:color w:val="000000"/>
                <w:sz w:val="26"/>
                <w:szCs w:val="26"/>
              </w:rPr>
              <w:t xml:space="preserve">Профильный уровень - </w:t>
            </w:r>
            <w:r w:rsidR="009D79BB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275" w:type="dxa"/>
          </w:tcPr>
          <w:p w:rsidR="00824E5B" w:rsidRPr="008235C0" w:rsidRDefault="009D79B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3096" w:type="dxa"/>
          </w:tcPr>
          <w:p w:rsidR="00824E5B" w:rsidRPr="008235C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 w:rsidRPr="008235C0">
              <w:rPr>
                <w:color w:val="000000"/>
                <w:sz w:val="26"/>
                <w:szCs w:val="26"/>
              </w:rPr>
              <w:t xml:space="preserve">Физика –  </w:t>
            </w:r>
            <w:r w:rsidR="009D79BB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8</w:t>
            </w:r>
            <w:r w:rsidRPr="008235C0">
              <w:rPr>
                <w:color w:val="000000"/>
                <w:sz w:val="26"/>
                <w:szCs w:val="26"/>
              </w:rPr>
              <w:t xml:space="preserve">  баллов</w:t>
            </w:r>
          </w:p>
          <w:p w:rsidR="00824E5B" w:rsidRPr="008235C0" w:rsidRDefault="00824E5B" w:rsidP="00092AD3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 w:rsidRPr="008235C0">
              <w:rPr>
                <w:color w:val="000000"/>
                <w:sz w:val="26"/>
                <w:szCs w:val="26"/>
              </w:rPr>
              <w:t xml:space="preserve">Обществознание – </w:t>
            </w:r>
            <w:r w:rsidR="009D79BB">
              <w:rPr>
                <w:color w:val="000000"/>
                <w:sz w:val="26"/>
                <w:szCs w:val="26"/>
              </w:rPr>
              <w:t>41</w:t>
            </w:r>
            <w:r>
              <w:rPr>
                <w:color w:val="000000"/>
                <w:sz w:val="26"/>
                <w:szCs w:val="26"/>
              </w:rPr>
              <w:t xml:space="preserve"> балла</w:t>
            </w:r>
          </w:p>
          <w:p w:rsidR="00824E5B" w:rsidRPr="008235C0" w:rsidRDefault="00824E5B" w:rsidP="009D79BB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 w:rsidRPr="008235C0">
              <w:rPr>
                <w:color w:val="000000"/>
                <w:sz w:val="26"/>
                <w:szCs w:val="26"/>
              </w:rPr>
              <w:t>Литература 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D79BB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1</w:t>
            </w:r>
            <w:r w:rsidRPr="008235C0">
              <w:rPr>
                <w:color w:val="000000"/>
                <w:sz w:val="26"/>
                <w:szCs w:val="26"/>
              </w:rPr>
              <w:t xml:space="preserve"> балл</w:t>
            </w:r>
          </w:p>
        </w:tc>
      </w:tr>
    </w:tbl>
    <w:p w:rsidR="00824E5B" w:rsidRDefault="00824E5B" w:rsidP="00824E5B">
      <w:pPr>
        <w:pStyle w:val="a3"/>
        <w:tabs>
          <w:tab w:val="left" w:pos="588"/>
        </w:tabs>
        <w:jc w:val="both"/>
        <w:rPr>
          <w:color w:val="000000"/>
          <w:sz w:val="26"/>
          <w:szCs w:val="26"/>
        </w:rPr>
      </w:pPr>
    </w:p>
    <w:p w:rsidR="00824E5B" w:rsidRPr="005416F9" w:rsidRDefault="00824E5B" w:rsidP="00824E5B">
      <w:pPr>
        <w:pStyle w:val="a3"/>
        <w:tabs>
          <w:tab w:val="left" w:pos="426"/>
        </w:tabs>
        <w:jc w:val="both"/>
        <w:rPr>
          <w:b/>
          <w:color w:val="000000"/>
          <w:sz w:val="26"/>
          <w:szCs w:val="26"/>
        </w:rPr>
      </w:pPr>
      <w:r w:rsidRPr="005416F9">
        <w:rPr>
          <w:color w:val="000000"/>
          <w:sz w:val="26"/>
          <w:szCs w:val="26"/>
        </w:rPr>
        <w:t xml:space="preserve">3.5. </w:t>
      </w:r>
      <w:proofErr w:type="gramStart"/>
      <w:r w:rsidRPr="005416F9">
        <w:rPr>
          <w:color w:val="000000"/>
          <w:sz w:val="26"/>
          <w:szCs w:val="26"/>
        </w:rPr>
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конференции).</w:t>
      </w:r>
      <w:proofErr w:type="gramEnd"/>
    </w:p>
    <w:p w:rsidR="00824E5B" w:rsidRPr="00C76490" w:rsidRDefault="00824E5B" w:rsidP="00824E5B">
      <w:pPr>
        <w:pStyle w:val="a3"/>
        <w:tabs>
          <w:tab w:val="left" w:pos="426"/>
        </w:tabs>
        <w:jc w:val="both"/>
        <w:rPr>
          <w:color w:val="000000"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2127"/>
        <w:gridCol w:w="1417"/>
        <w:gridCol w:w="1418"/>
        <w:gridCol w:w="1559"/>
      </w:tblGrid>
      <w:tr w:rsidR="00824E5B" w:rsidRPr="00AF375F" w:rsidTr="00092AD3">
        <w:tc>
          <w:tcPr>
            <w:tcW w:w="3969" w:type="dxa"/>
          </w:tcPr>
          <w:p w:rsidR="00824E5B" w:rsidRPr="00AF375F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AF37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824E5B" w:rsidRPr="00AF375F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AF375F">
              <w:rPr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824E5B" w:rsidRPr="00AF375F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AF375F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418" w:type="dxa"/>
          </w:tcPr>
          <w:p w:rsidR="00824E5B" w:rsidRPr="00AF375F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AF375F"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559" w:type="dxa"/>
          </w:tcPr>
          <w:p w:rsidR="00824E5B" w:rsidRPr="00AF375F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AF375F">
              <w:rPr>
                <w:sz w:val="24"/>
                <w:szCs w:val="24"/>
              </w:rPr>
              <w:t>Число призеров</w:t>
            </w:r>
          </w:p>
        </w:tc>
      </w:tr>
      <w:tr w:rsidR="00824E5B" w:rsidRPr="00466205" w:rsidTr="00092AD3">
        <w:tc>
          <w:tcPr>
            <w:tcW w:w="3969" w:type="dxa"/>
          </w:tcPr>
          <w:p w:rsidR="00824E5B" w:rsidRPr="002D190E" w:rsidRDefault="00824E5B" w:rsidP="00092AD3">
            <w:r w:rsidRPr="002D190E">
              <w:t>Всероссийская олимпиада школьников по английскому языку</w:t>
            </w:r>
          </w:p>
        </w:tc>
        <w:tc>
          <w:tcPr>
            <w:tcW w:w="2127" w:type="dxa"/>
          </w:tcPr>
          <w:p w:rsidR="00824E5B" w:rsidRPr="002D190E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D190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24E5B" w:rsidRPr="002D190E" w:rsidRDefault="00C10895" w:rsidP="00092AD3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24E5B" w:rsidRPr="002D190E" w:rsidRDefault="00C1089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E5B" w:rsidRPr="002D190E" w:rsidRDefault="00C1089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4E5B" w:rsidRPr="00466205" w:rsidTr="00092AD3">
        <w:tc>
          <w:tcPr>
            <w:tcW w:w="3969" w:type="dxa"/>
          </w:tcPr>
          <w:p w:rsidR="00824E5B" w:rsidRPr="002D190E" w:rsidRDefault="00824E5B" w:rsidP="00092AD3">
            <w:pPr>
              <w:tabs>
                <w:tab w:val="left" w:pos="2853"/>
              </w:tabs>
              <w:ind w:right="-262"/>
            </w:pPr>
            <w:r w:rsidRPr="002D190E">
              <w:t xml:space="preserve">Всероссийская олимпиада </w:t>
            </w:r>
          </w:p>
          <w:p w:rsidR="00824E5B" w:rsidRPr="002D190E" w:rsidRDefault="00824E5B" w:rsidP="00092AD3">
            <w:r w:rsidRPr="002D190E">
              <w:t>школьников по математике</w:t>
            </w:r>
          </w:p>
        </w:tc>
        <w:tc>
          <w:tcPr>
            <w:tcW w:w="2127" w:type="dxa"/>
          </w:tcPr>
          <w:p w:rsidR="00824E5B" w:rsidRPr="002D190E" w:rsidRDefault="00824E5B" w:rsidP="00092AD3">
            <w:r w:rsidRPr="002D190E">
              <w:t>муниципальный</w:t>
            </w:r>
          </w:p>
        </w:tc>
        <w:tc>
          <w:tcPr>
            <w:tcW w:w="1417" w:type="dxa"/>
          </w:tcPr>
          <w:p w:rsidR="00824E5B" w:rsidRPr="002D190E" w:rsidRDefault="00C10895" w:rsidP="00092AD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24E5B" w:rsidRPr="002D190E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2D190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E5B" w:rsidRPr="002D190E" w:rsidRDefault="00C1089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4E5B" w:rsidRPr="00466205" w:rsidTr="00092AD3">
        <w:tc>
          <w:tcPr>
            <w:tcW w:w="3969" w:type="dxa"/>
          </w:tcPr>
          <w:p w:rsidR="00824E5B" w:rsidRPr="002D190E" w:rsidRDefault="00824E5B" w:rsidP="00092AD3">
            <w:pPr>
              <w:tabs>
                <w:tab w:val="left" w:pos="2853"/>
              </w:tabs>
              <w:ind w:right="-262"/>
            </w:pPr>
            <w:r w:rsidRPr="002D190E">
              <w:t xml:space="preserve">Всероссийская олимпиада </w:t>
            </w:r>
          </w:p>
          <w:p w:rsidR="00824E5B" w:rsidRPr="002D190E" w:rsidRDefault="00824E5B" w:rsidP="00092AD3">
            <w:r w:rsidRPr="002D190E">
              <w:t>школьников по русскому языку</w:t>
            </w:r>
          </w:p>
        </w:tc>
        <w:tc>
          <w:tcPr>
            <w:tcW w:w="2127" w:type="dxa"/>
          </w:tcPr>
          <w:p w:rsidR="00824E5B" w:rsidRPr="002D190E" w:rsidRDefault="00824E5B" w:rsidP="00092AD3">
            <w:r w:rsidRPr="002D190E">
              <w:t>муниципальный</w:t>
            </w:r>
          </w:p>
        </w:tc>
        <w:tc>
          <w:tcPr>
            <w:tcW w:w="1417" w:type="dxa"/>
          </w:tcPr>
          <w:p w:rsidR="00824E5B" w:rsidRPr="002D190E" w:rsidRDefault="00C10895" w:rsidP="00092AD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24E5B" w:rsidRPr="002D190E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2D190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E5B" w:rsidRPr="002D190E" w:rsidRDefault="00C1089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4E5B" w:rsidRPr="00466205" w:rsidTr="00092AD3">
        <w:tc>
          <w:tcPr>
            <w:tcW w:w="3969" w:type="dxa"/>
          </w:tcPr>
          <w:p w:rsidR="00824E5B" w:rsidRPr="00486DF1" w:rsidRDefault="00824E5B" w:rsidP="00092AD3">
            <w:pPr>
              <w:spacing w:line="276" w:lineRule="auto"/>
              <w:rPr>
                <w:sz w:val="26"/>
                <w:szCs w:val="26"/>
              </w:rPr>
            </w:pPr>
            <w:r w:rsidRPr="00486DF1">
              <w:rPr>
                <w:sz w:val="26"/>
                <w:szCs w:val="26"/>
              </w:rPr>
              <w:t>Дистанционный Международный конкурс  "</w:t>
            </w:r>
            <w:proofErr w:type="spellStart"/>
            <w:r w:rsidRPr="00486DF1">
              <w:rPr>
                <w:sz w:val="26"/>
                <w:szCs w:val="26"/>
              </w:rPr>
              <w:t>Олимпис</w:t>
            </w:r>
            <w:proofErr w:type="spellEnd"/>
            <w:r w:rsidRPr="00486DF1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824E5B" w:rsidRPr="00486DF1" w:rsidRDefault="00824E5B" w:rsidP="00092AD3">
            <w:pPr>
              <w:rPr>
                <w:sz w:val="26"/>
                <w:szCs w:val="26"/>
              </w:rPr>
            </w:pPr>
            <w:r w:rsidRPr="00486DF1">
              <w:rPr>
                <w:sz w:val="26"/>
                <w:szCs w:val="26"/>
              </w:rPr>
              <w:t>международный</w:t>
            </w:r>
          </w:p>
        </w:tc>
        <w:tc>
          <w:tcPr>
            <w:tcW w:w="1417" w:type="dxa"/>
          </w:tcPr>
          <w:p w:rsidR="00824E5B" w:rsidRDefault="00C10895" w:rsidP="00092AD3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824E5B" w:rsidRDefault="00C1089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24E5B" w:rsidRDefault="00C1089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824E5B" w:rsidRDefault="00824E5B" w:rsidP="00824E5B">
      <w:pPr>
        <w:pStyle w:val="a3"/>
        <w:tabs>
          <w:tab w:val="left" w:pos="426"/>
        </w:tabs>
        <w:jc w:val="both"/>
        <w:rPr>
          <w:sz w:val="26"/>
          <w:szCs w:val="26"/>
        </w:rPr>
      </w:pPr>
    </w:p>
    <w:p w:rsidR="00824E5B" w:rsidRDefault="00824E5B" w:rsidP="00824E5B">
      <w:pPr>
        <w:pStyle w:val="a3"/>
        <w:tabs>
          <w:tab w:val="left" w:pos="426"/>
        </w:tabs>
        <w:jc w:val="both"/>
        <w:rPr>
          <w:sz w:val="26"/>
          <w:szCs w:val="26"/>
        </w:rPr>
      </w:pPr>
      <w:r w:rsidRPr="00CD23EB">
        <w:rPr>
          <w:sz w:val="26"/>
          <w:szCs w:val="26"/>
        </w:rPr>
        <w:t xml:space="preserve"> 3.6. </w:t>
      </w:r>
      <w:proofErr w:type="gramStart"/>
      <w:r w:rsidRPr="00CD23EB">
        <w:rPr>
          <w:sz w:val="26"/>
          <w:szCs w:val="26"/>
        </w:rPr>
        <w:t>Участие обучающихся  в  мероприятиях творческой направленности  (конкурсы, смотры, фестивали)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127"/>
        <w:gridCol w:w="1417"/>
        <w:gridCol w:w="1418"/>
        <w:gridCol w:w="1559"/>
      </w:tblGrid>
      <w:tr w:rsidR="00824E5B" w:rsidRPr="00334B5A" w:rsidTr="00092AD3">
        <w:tc>
          <w:tcPr>
            <w:tcW w:w="3510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418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559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Число призеров</w:t>
            </w:r>
          </w:p>
        </w:tc>
      </w:tr>
      <w:tr w:rsidR="00824E5B" w:rsidRPr="00334B5A" w:rsidTr="00092AD3">
        <w:tc>
          <w:tcPr>
            <w:tcW w:w="3510" w:type="dxa"/>
          </w:tcPr>
          <w:p w:rsidR="00824E5B" w:rsidRPr="00334B5A" w:rsidRDefault="00C10895" w:rsidP="002027D5">
            <w:pPr>
              <w:pStyle w:val="a3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Конкурс поделок по пожарно-прикладному искусству</w:t>
            </w:r>
            <w:r w:rsidR="003516C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027D5" w:rsidRPr="002027D5">
              <w:rPr>
                <w:sz w:val="24"/>
                <w:szCs w:val="24"/>
              </w:rPr>
              <w:t>«Неопалимая купина»</w:t>
            </w:r>
          </w:p>
        </w:tc>
        <w:tc>
          <w:tcPr>
            <w:tcW w:w="2127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7" w:type="dxa"/>
          </w:tcPr>
          <w:p w:rsidR="00824E5B" w:rsidRPr="00334B5A" w:rsidRDefault="00C1089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24E5B" w:rsidRPr="00334B5A" w:rsidRDefault="00C1089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4E5B" w:rsidRPr="00334B5A" w:rsidRDefault="00C1089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4E5B" w:rsidRPr="00334B5A" w:rsidTr="00092AD3">
        <w:tc>
          <w:tcPr>
            <w:tcW w:w="3510" w:type="dxa"/>
          </w:tcPr>
          <w:p w:rsidR="00824E5B" w:rsidRPr="00334B5A" w:rsidRDefault="002027D5" w:rsidP="00092AD3">
            <w:r>
              <w:t>Конкурс рисунков «Люблю тебя, мой край донской»</w:t>
            </w:r>
          </w:p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24E5B" w:rsidRPr="00334B5A" w:rsidRDefault="002027D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4E5B" w:rsidRPr="00334B5A" w:rsidRDefault="002027D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E5B" w:rsidRPr="00334B5A" w:rsidRDefault="002027D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4E5B" w:rsidRPr="00334B5A" w:rsidTr="00092AD3">
        <w:tc>
          <w:tcPr>
            <w:tcW w:w="3510" w:type="dxa"/>
          </w:tcPr>
          <w:p w:rsidR="00824E5B" w:rsidRPr="00334B5A" w:rsidRDefault="002027D5" w:rsidP="002027D5">
            <w:r>
              <w:t xml:space="preserve">Конкурс школьных музеев </w:t>
            </w:r>
            <w:r>
              <w:lastRenderedPageBreak/>
              <w:t xml:space="preserve">«Хранители воинской славы» </w:t>
            </w:r>
          </w:p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417" w:type="dxa"/>
          </w:tcPr>
          <w:p w:rsidR="00824E5B" w:rsidRPr="00334B5A" w:rsidRDefault="002027D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E5B" w:rsidRPr="00334B5A" w:rsidRDefault="002027D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4E5B" w:rsidRPr="00334B5A" w:rsidTr="00092AD3">
        <w:tc>
          <w:tcPr>
            <w:tcW w:w="3510" w:type="dxa"/>
          </w:tcPr>
          <w:p w:rsidR="00824E5B" w:rsidRPr="00334B5A" w:rsidRDefault="002027D5" w:rsidP="002027D5">
            <w:pPr>
              <w:pStyle w:val="a3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Всероссийский конкурс сочинений по  литературе</w:t>
            </w:r>
          </w:p>
        </w:tc>
        <w:tc>
          <w:tcPr>
            <w:tcW w:w="2127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муниципальный</w:t>
            </w:r>
          </w:p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4E5B" w:rsidRPr="00334B5A" w:rsidRDefault="002027D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E5B" w:rsidRPr="00334B5A" w:rsidRDefault="002027D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4E5B" w:rsidRPr="00334B5A" w:rsidTr="00092AD3">
        <w:tc>
          <w:tcPr>
            <w:tcW w:w="3510" w:type="dxa"/>
          </w:tcPr>
          <w:p w:rsidR="00824E5B" w:rsidRPr="00334B5A" w:rsidRDefault="00824E5B" w:rsidP="002027D5">
            <w:r w:rsidRPr="00334B5A">
              <w:t xml:space="preserve">Конкурс </w:t>
            </w:r>
            <w:r w:rsidR="002027D5">
              <w:t xml:space="preserve"> чтецов «Живая классика»</w:t>
            </w:r>
          </w:p>
        </w:tc>
        <w:tc>
          <w:tcPr>
            <w:tcW w:w="2127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24E5B" w:rsidRPr="00334B5A" w:rsidRDefault="002027D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E5B" w:rsidRPr="00334B5A" w:rsidRDefault="002027D5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4E5B" w:rsidRPr="00334B5A" w:rsidTr="00092AD3">
        <w:tc>
          <w:tcPr>
            <w:tcW w:w="3510" w:type="dxa"/>
          </w:tcPr>
          <w:p w:rsidR="00824E5B" w:rsidRPr="00334B5A" w:rsidRDefault="002027D5" w:rsidP="003516CD">
            <w:pPr>
              <w:ind w:right="-143"/>
            </w:pPr>
            <w:r>
              <w:t xml:space="preserve">Участие во </w:t>
            </w:r>
            <w:r w:rsidR="008359D0">
              <w:t>Всероссийском конкурсе «Водные сокровища России»</w:t>
            </w:r>
          </w:p>
        </w:tc>
        <w:tc>
          <w:tcPr>
            <w:tcW w:w="2127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24E5B" w:rsidRPr="00334B5A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E5B" w:rsidRPr="00334B5A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4E5B" w:rsidRPr="00334B5A" w:rsidTr="00092AD3">
        <w:tc>
          <w:tcPr>
            <w:tcW w:w="3510" w:type="dxa"/>
          </w:tcPr>
          <w:p w:rsidR="00824E5B" w:rsidRPr="00334B5A" w:rsidRDefault="008359D0" w:rsidP="00092AD3">
            <w:pPr>
              <w:jc w:val="both"/>
              <w:rPr>
                <w:bCs/>
              </w:rPr>
            </w:pPr>
            <w:r>
              <w:t>Акция «Земля – наш общий дом»</w:t>
            </w:r>
          </w:p>
        </w:tc>
        <w:tc>
          <w:tcPr>
            <w:tcW w:w="2127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24E5B" w:rsidRPr="00334B5A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-</w:t>
            </w:r>
          </w:p>
        </w:tc>
      </w:tr>
      <w:tr w:rsidR="00824E5B" w:rsidRPr="00334B5A" w:rsidTr="00092AD3">
        <w:tc>
          <w:tcPr>
            <w:tcW w:w="3510" w:type="dxa"/>
          </w:tcPr>
          <w:p w:rsidR="00824E5B" w:rsidRPr="00334B5A" w:rsidRDefault="008359D0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2127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24E5B" w:rsidRPr="00334B5A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E5B" w:rsidRPr="00334B5A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-</w:t>
            </w:r>
          </w:p>
        </w:tc>
      </w:tr>
      <w:tr w:rsidR="008359D0" w:rsidRPr="00334B5A" w:rsidTr="00092AD3">
        <w:tc>
          <w:tcPr>
            <w:tcW w:w="3510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Синегорские</w:t>
            </w:r>
            <w:proofErr w:type="spellEnd"/>
            <w:r>
              <w:rPr>
                <w:sz w:val="24"/>
                <w:szCs w:val="24"/>
              </w:rPr>
              <w:t xml:space="preserve"> казачьи игры</w:t>
            </w:r>
          </w:p>
        </w:tc>
        <w:tc>
          <w:tcPr>
            <w:tcW w:w="2127" w:type="dxa"/>
          </w:tcPr>
          <w:p w:rsidR="008359D0" w:rsidRPr="00334B5A" w:rsidRDefault="008359D0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359D0" w:rsidRPr="00334B5A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59D0" w:rsidRPr="00334B5A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участие</w:t>
            </w:r>
          </w:p>
        </w:tc>
      </w:tr>
      <w:tr w:rsidR="008359D0" w:rsidRPr="00334B5A" w:rsidTr="00092AD3">
        <w:tc>
          <w:tcPr>
            <w:tcW w:w="3510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</w:t>
            </w:r>
            <w:proofErr w:type="spellStart"/>
            <w:r>
              <w:rPr>
                <w:sz w:val="24"/>
                <w:szCs w:val="24"/>
              </w:rPr>
              <w:t>Каяльские</w:t>
            </w:r>
            <w:proofErr w:type="spellEnd"/>
            <w:r>
              <w:rPr>
                <w:sz w:val="24"/>
                <w:szCs w:val="24"/>
              </w:rPr>
              <w:t xml:space="preserve"> чтения»</w:t>
            </w:r>
          </w:p>
        </w:tc>
        <w:tc>
          <w:tcPr>
            <w:tcW w:w="2127" w:type="dxa"/>
          </w:tcPr>
          <w:p w:rsidR="008359D0" w:rsidRPr="00334B5A" w:rsidRDefault="008359D0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участников</w:t>
            </w:r>
          </w:p>
        </w:tc>
      </w:tr>
      <w:tr w:rsidR="008359D0" w:rsidRPr="00334B5A" w:rsidTr="00092AD3">
        <w:tc>
          <w:tcPr>
            <w:tcW w:w="3510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атаманов</w:t>
            </w:r>
          </w:p>
        </w:tc>
        <w:tc>
          <w:tcPr>
            <w:tcW w:w="2127" w:type="dxa"/>
          </w:tcPr>
          <w:p w:rsidR="008359D0" w:rsidRPr="00334B5A" w:rsidRDefault="008359D0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8359D0" w:rsidRPr="00334B5A" w:rsidTr="00092AD3">
        <w:tc>
          <w:tcPr>
            <w:tcW w:w="3510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</w:t>
            </w:r>
          </w:p>
        </w:tc>
        <w:tc>
          <w:tcPr>
            <w:tcW w:w="2127" w:type="dxa"/>
          </w:tcPr>
          <w:p w:rsidR="008359D0" w:rsidRPr="00334B5A" w:rsidRDefault="008359D0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8359D0" w:rsidRPr="00334B5A" w:rsidTr="00092AD3">
        <w:tc>
          <w:tcPr>
            <w:tcW w:w="3510" w:type="dxa"/>
          </w:tcPr>
          <w:p w:rsidR="008359D0" w:rsidRDefault="008359D0" w:rsidP="008359D0">
            <w:pPr>
              <w:pStyle w:val="a3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 художественной самодеятельности</w:t>
            </w:r>
          </w:p>
        </w:tc>
        <w:tc>
          <w:tcPr>
            <w:tcW w:w="2127" w:type="dxa"/>
          </w:tcPr>
          <w:p w:rsidR="008359D0" w:rsidRPr="00334B5A" w:rsidRDefault="008359D0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34B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8359D0" w:rsidRPr="00334B5A" w:rsidTr="00092AD3">
        <w:tc>
          <w:tcPr>
            <w:tcW w:w="3510" w:type="dxa"/>
          </w:tcPr>
          <w:p w:rsidR="008359D0" w:rsidRDefault="008359D0" w:rsidP="008359D0">
            <w:pPr>
              <w:pStyle w:val="a3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этнокультурный проект «150 культур Дона»</w:t>
            </w:r>
          </w:p>
        </w:tc>
        <w:tc>
          <w:tcPr>
            <w:tcW w:w="2127" w:type="dxa"/>
          </w:tcPr>
          <w:p w:rsidR="008359D0" w:rsidRPr="00334B5A" w:rsidRDefault="008359D0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8359D0" w:rsidRPr="00334B5A" w:rsidTr="00092AD3">
        <w:tc>
          <w:tcPr>
            <w:tcW w:w="3510" w:type="dxa"/>
          </w:tcPr>
          <w:p w:rsidR="008359D0" w:rsidRDefault="008359D0" w:rsidP="008359D0">
            <w:pPr>
              <w:pStyle w:val="a3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дистанционный конкурс по математике «Отличник»</w:t>
            </w:r>
          </w:p>
        </w:tc>
        <w:tc>
          <w:tcPr>
            <w:tcW w:w="2127" w:type="dxa"/>
          </w:tcPr>
          <w:p w:rsidR="008359D0" w:rsidRPr="00334B5A" w:rsidRDefault="008359D0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59D0" w:rsidRDefault="008359D0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59D0" w:rsidRPr="00334B5A" w:rsidTr="00092AD3">
        <w:tc>
          <w:tcPr>
            <w:tcW w:w="3510" w:type="dxa"/>
          </w:tcPr>
          <w:p w:rsidR="008359D0" w:rsidRDefault="008359D0" w:rsidP="008359D0">
            <w:pPr>
              <w:pStyle w:val="a3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r>
              <w:rPr>
                <w:sz w:val="24"/>
                <w:szCs w:val="24"/>
                <w:lang w:val="en-US"/>
              </w:rPr>
              <w:t>Videourok.net</w:t>
            </w:r>
            <w:r>
              <w:rPr>
                <w:sz w:val="24"/>
                <w:szCs w:val="24"/>
              </w:rPr>
              <w:t>»</w:t>
            </w:r>
          </w:p>
          <w:p w:rsidR="008359D0" w:rsidRPr="008359D0" w:rsidRDefault="008359D0" w:rsidP="008359D0">
            <w:pPr>
              <w:pStyle w:val="a3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«Я помню! Я горжусь!»</w:t>
            </w:r>
          </w:p>
        </w:tc>
        <w:tc>
          <w:tcPr>
            <w:tcW w:w="2127" w:type="dxa"/>
          </w:tcPr>
          <w:p w:rsidR="008359D0" w:rsidRPr="00334B5A" w:rsidRDefault="008359D0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59D0" w:rsidRDefault="00262989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59D0" w:rsidRDefault="00262989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9D0" w:rsidRDefault="00262989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2989" w:rsidRPr="00334B5A" w:rsidTr="00092AD3">
        <w:tc>
          <w:tcPr>
            <w:tcW w:w="3510" w:type="dxa"/>
          </w:tcPr>
          <w:p w:rsidR="00262989" w:rsidRDefault="00262989" w:rsidP="008359D0">
            <w:pPr>
              <w:pStyle w:val="a3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по английскому языку «Лев»</w:t>
            </w:r>
          </w:p>
        </w:tc>
        <w:tc>
          <w:tcPr>
            <w:tcW w:w="2127" w:type="dxa"/>
          </w:tcPr>
          <w:p w:rsidR="00262989" w:rsidRPr="00334B5A" w:rsidRDefault="00262989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989" w:rsidRDefault="00262989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62989" w:rsidRDefault="00262989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2989" w:rsidRDefault="00262989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262989" w:rsidRPr="00334B5A" w:rsidTr="00092AD3">
        <w:tc>
          <w:tcPr>
            <w:tcW w:w="3510" w:type="dxa"/>
          </w:tcPr>
          <w:p w:rsidR="00262989" w:rsidRDefault="00262989" w:rsidP="008359D0">
            <w:pPr>
              <w:pStyle w:val="a3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Олимпиады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7" w:type="dxa"/>
          </w:tcPr>
          <w:p w:rsidR="00262989" w:rsidRPr="00334B5A" w:rsidRDefault="00262989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989" w:rsidRDefault="00262989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2989" w:rsidRDefault="00262989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2989" w:rsidRDefault="00262989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победителей, сертификаты участников</w:t>
            </w:r>
          </w:p>
        </w:tc>
      </w:tr>
    </w:tbl>
    <w:p w:rsidR="00824E5B" w:rsidRPr="00B10FD4" w:rsidRDefault="00824E5B" w:rsidP="00824E5B">
      <w:pPr>
        <w:pStyle w:val="a3"/>
        <w:jc w:val="both"/>
        <w:rPr>
          <w:color w:val="000000"/>
          <w:sz w:val="26"/>
          <w:szCs w:val="26"/>
        </w:rPr>
      </w:pPr>
    </w:p>
    <w:p w:rsidR="00824E5B" w:rsidRPr="00CD23EB" w:rsidRDefault="00824E5B" w:rsidP="00262989">
      <w:pPr>
        <w:pStyle w:val="a3"/>
        <w:tabs>
          <w:tab w:val="left" w:pos="426"/>
        </w:tabs>
        <w:rPr>
          <w:sz w:val="26"/>
          <w:szCs w:val="26"/>
        </w:rPr>
      </w:pPr>
      <w:r w:rsidRPr="001C38D3">
        <w:rPr>
          <w:color w:val="FF0000"/>
          <w:sz w:val="26"/>
          <w:szCs w:val="26"/>
        </w:rPr>
        <w:t> </w:t>
      </w:r>
      <w:r w:rsidRPr="00CD23EB">
        <w:rPr>
          <w:sz w:val="26"/>
          <w:szCs w:val="26"/>
        </w:rPr>
        <w:t xml:space="preserve">3.7. </w:t>
      </w:r>
      <w:proofErr w:type="gramStart"/>
      <w:r w:rsidRPr="00CD23EB">
        <w:rPr>
          <w:sz w:val="26"/>
          <w:szCs w:val="26"/>
        </w:rPr>
        <w:t>Участие обучающихся  в  мероприятиях спортивной направленности                      (спартакиада, соревнования, турниры)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1884"/>
        <w:gridCol w:w="1583"/>
        <w:gridCol w:w="1692"/>
        <w:gridCol w:w="1454"/>
      </w:tblGrid>
      <w:tr w:rsidR="00824E5B" w:rsidRPr="00CD23EB" w:rsidTr="007C25FE">
        <w:tc>
          <w:tcPr>
            <w:tcW w:w="3015" w:type="dxa"/>
          </w:tcPr>
          <w:p w:rsidR="00824E5B" w:rsidRPr="00CD23EB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D23E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</w:tcPr>
          <w:p w:rsidR="00824E5B" w:rsidRPr="00CD23EB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D23EB">
              <w:rPr>
                <w:sz w:val="24"/>
                <w:szCs w:val="24"/>
              </w:rPr>
              <w:t>Уровень</w:t>
            </w:r>
          </w:p>
        </w:tc>
        <w:tc>
          <w:tcPr>
            <w:tcW w:w="1583" w:type="dxa"/>
          </w:tcPr>
          <w:p w:rsidR="00824E5B" w:rsidRPr="00CD23EB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D23EB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692" w:type="dxa"/>
          </w:tcPr>
          <w:p w:rsidR="00824E5B" w:rsidRPr="00CD23EB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D23EB"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454" w:type="dxa"/>
          </w:tcPr>
          <w:p w:rsidR="00824E5B" w:rsidRPr="00CD23EB" w:rsidRDefault="00824E5B" w:rsidP="00092AD3">
            <w:pPr>
              <w:pStyle w:val="a3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D23EB">
              <w:rPr>
                <w:sz w:val="24"/>
                <w:szCs w:val="24"/>
              </w:rPr>
              <w:t>Число призеров</w:t>
            </w:r>
          </w:p>
        </w:tc>
      </w:tr>
      <w:tr w:rsidR="00824E5B" w:rsidRPr="00CD23EB" w:rsidTr="007C25FE">
        <w:tc>
          <w:tcPr>
            <w:tcW w:w="3015" w:type="dxa"/>
          </w:tcPr>
          <w:p w:rsidR="00824E5B" w:rsidRPr="00CD23EB" w:rsidRDefault="00824E5B" w:rsidP="007C25FE">
            <w:pPr>
              <w:rPr>
                <w:shd w:val="clear" w:color="auto" w:fill="FFFFFF"/>
              </w:rPr>
            </w:pPr>
            <w:r w:rsidRPr="00CD23EB">
              <w:rPr>
                <w:shd w:val="clear" w:color="auto" w:fill="FFFFFF"/>
              </w:rPr>
              <w:t xml:space="preserve"> «Президентские состязания» </w:t>
            </w:r>
          </w:p>
        </w:tc>
        <w:tc>
          <w:tcPr>
            <w:tcW w:w="1884" w:type="dxa"/>
          </w:tcPr>
          <w:p w:rsidR="00824E5B" w:rsidRPr="00CD23EB" w:rsidRDefault="00824E5B" w:rsidP="00092AD3">
            <w:pPr>
              <w:jc w:val="center"/>
            </w:pPr>
            <w:r w:rsidRPr="00CD23EB">
              <w:t>муниципальный</w:t>
            </w:r>
          </w:p>
        </w:tc>
        <w:tc>
          <w:tcPr>
            <w:tcW w:w="1583" w:type="dxa"/>
          </w:tcPr>
          <w:p w:rsidR="00824E5B" w:rsidRPr="00CD23EB" w:rsidRDefault="00262989" w:rsidP="00092AD3">
            <w:pPr>
              <w:jc w:val="center"/>
            </w:pPr>
            <w:r>
              <w:t>119</w:t>
            </w:r>
          </w:p>
        </w:tc>
        <w:tc>
          <w:tcPr>
            <w:tcW w:w="1692" w:type="dxa"/>
          </w:tcPr>
          <w:p w:rsidR="00824E5B" w:rsidRPr="00CD23EB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D23EB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824E5B" w:rsidRPr="00CD23EB" w:rsidRDefault="00262989" w:rsidP="00262989">
            <w:pPr>
              <w:jc w:val="center"/>
            </w:pPr>
            <w:r>
              <w:t>-</w:t>
            </w:r>
          </w:p>
          <w:p w:rsidR="00824E5B" w:rsidRPr="00CD23EB" w:rsidRDefault="00824E5B" w:rsidP="00092AD3">
            <w:pPr>
              <w:pStyle w:val="a3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24E5B" w:rsidRDefault="00824E5B" w:rsidP="00824E5B">
      <w:pPr>
        <w:pStyle w:val="a3"/>
        <w:tabs>
          <w:tab w:val="left" w:pos="588"/>
        </w:tabs>
        <w:jc w:val="both"/>
        <w:rPr>
          <w:color w:val="000000"/>
          <w:sz w:val="26"/>
          <w:szCs w:val="26"/>
        </w:rPr>
      </w:pPr>
    </w:p>
    <w:p w:rsidR="00824E5B" w:rsidRDefault="00824E5B" w:rsidP="00824E5B">
      <w:pPr>
        <w:pStyle w:val="a3"/>
        <w:tabs>
          <w:tab w:val="left" w:pos="58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3.8. Трудоустройство выпускников 201</w:t>
      </w:r>
      <w:r w:rsidR="007C25FE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-201</w:t>
      </w:r>
      <w:r w:rsidR="007C25FE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учебного года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339"/>
        <w:gridCol w:w="1232"/>
        <w:gridCol w:w="1232"/>
        <w:gridCol w:w="1236"/>
        <w:gridCol w:w="1232"/>
        <w:gridCol w:w="1232"/>
        <w:gridCol w:w="1630"/>
      </w:tblGrid>
      <w:tr w:rsidR="00824E5B" w:rsidRPr="00B50CCF" w:rsidTr="00092AD3">
        <w:trPr>
          <w:trHeight w:val="750"/>
        </w:trPr>
        <w:tc>
          <w:tcPr>
            <w:tcW w:w="1008" w:type="dxa"/>
            <w:vMerge w:val="restart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39" w:type="dxa"/>
            <w:vMerge w:val="restart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>Окончили</w:t>
            </w:r>
          </w:p>
        </w:tc>
        <w:tc>
          <w:tcPr>
            <w:tcW w:w="3700" w:type="dxa"/>
            <w:gridSpan w:val="3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>Продолжили обучение</w:t>
            </w:r>
          </w:p>
        </w:tc>
        <w:tc>
          <w:tcPr>
            <w:tcW w:w="1232" w:type="dxa"/>
            <w:vMerge w:val="restart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proofErr w:type="gramStart"/>
            <w:r w:rsidRPr="00B50CCF">
              <w:rPr>
                <w:sz w:val="26"/>
                <w:szCs w:val="26"/>
              </w:rPr>
              <w:t>Посту-пили</w:t>
            </w:r>
            <w:proofErr w:type="gramEnd"/>
          </w:p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lastRenderedPageBreak/>
              <w:t>на работу</w:t>
            </w:r>
          </w:p>
        </w:tc>
        <w:tc>
          <w:tcPr>
            <w:tcW w:w="1232" w:type="dxa"/>
            <w:vMerge w:val="restart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lastRenderedPageBreak/>
              <w:t>Служба</w:t>
            </w:r>
          </w:p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>в Армии</w:t>
            </w:r>
          </w:p>
        </w:tc>
        <w:tc>
          <w:tcPr>
            <w:tcW w:w="1630" w:type="dxa"/>
            <w:vMerge w:val="restart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 xml:space="preserve">Не </w:t>
            </w:r>
            <w:proofErr w:type="spellStart"/>
            <w:r w:rsidRPr="00B50CCF">
              <w:rPr>
                <w:sz w:val="26"/>
                <w:szCs w:val="26"/>
              </w:rPr>
              <w:t>опреде-лились</w:t>
            </w:r>
            <w:proofErr w:type="spellEnd"/>
          </w:p>
        </w:tc>
      </w:tr>
      <w:tr w:rsidR="00824E5B" w:rsidRPr="00B50CCF" w:rsidTr="00092AD3">
        <w:trPr>
          <w:trHeight w:val="510"/>
        </w:trPr>
        <w:tc>
          <w:tcPr>
            <w:tcW w:w="1008" w:type="dxa"/>
            <w:vMerge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39" w:type="dxa"/>
            <w:vMerge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в </w:t>
            </w:r>
            <w:r w:rsidRPr="00B50CCF">
              <w:rPr>
                <w:sz w:val="26"/>
                <w:szCs w:val="26"/>
              </w:rPr>
              <w:t xml:space="preserve">10 </w:t>
            </w:r>
            <w:proofErr w:type="spellStart"/>
            <w:r w:rsidRPr="00B50CCF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232" w:type="dxa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 xml:space="preserve"> СПО</w:t>
            </w:r>
          </w:p>
        </w:tc>
        <w:tc>
          <w:tcPr>
            <w:tcW w:w="1236" w:type="dxa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>ВПО</w:t>
            </w:r>
          </w:p>
        </w:tc>
        <w:tc>
          <w:tcPr>
            <w:tcW w:w="1232" w:type="dxa"/>
            <w:vMerge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  <w:vMerge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vMerge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</w:p>
        </w:tc>
      </w:tr>
      <w:tr w:rsidR="00824E5B" w:rsidRPr="00B50CCF" w:rsidTr="00092AD3">
        <w:tc>
          <w:tcPr>
            <w:tcW w:w="1008" w:type="dxa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lastRenderedPageBreak/>
              <w:t xml:space="preserve">9 </w:t>
            </w:r>
            <w:proofErr w:type="spellStart"/>
            <w:r w:rsidRPr="00B50CCF">
              <w:rPr>
                <w:sz w:val="26"/>
                <w:szCs w:val="26"/>
              </w:rPr>
              <w:t>кл</w:t>
            </w:r>
            <w:proofErr w:type="spellEnd"/>
            <w:r w:rsidRPr="00B50CCF">
              <w:rPr>
                <w:sz w:val="26"/>
                <w:szCs w:val="26"/>
              </w:rPr>
              <w:t>.</w:t>
            </w:r>
          </w:p>
        </w:tc>
        <w:tc>
          <w:tcPr>
            <w:tcW w:w="1339" w:type="dxa"/>
          </w:tcPr>
          <w:p w:rsidR="00824E5B" w:rsidRPr="00B50CCF" w:rsidRDefault="007C25FE" w:rsidP="00092AD3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32" w:type="dxa"/>
          </w:tcPr>
          <w:p w:rsidR="00824E5B" w:rsidRPr="00B50CCF" w:rsidRDefault="007C25FE" w:rsidP="00092AD3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</w:tcPr>
          <w:p w:rsidR="00824E5B" w:rsidRPr="00B50CCF" w:rsidRDefault="007C25FE" w:rsidP="00092AD3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36" w:type="dxa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>---------</w:t>
            </w:r>
          </w:p>
        </w:tc>
        <w:tc>
          <w:tcPr>
            <w:tcW w:w="1232" w:type="dxa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>-</w:t>
            </w:r>
          </w:p>
        </w:tc>
        <w:tc>
          <w:tcPr>
            <w:tcW w:w="1630" w:type="dxa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>-</w:t>
            </w:r>
          </w:p>
        </w:tc>
      </w:tr>
      <w:tr w:rsidR="00824E5B" w:rsidRPr="00B50CCF" w:rsidTr="00092AD3">
        <w:tc>
          <w:tcPr>
            <w:tcW w:w="1008" w:type="dxa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 xml:space="preserve">11 </w:t>
            </w:r>
            <w:proofErr w:type="spellStart"/>
            <w:r w:rsidRPr="00B50CCF">
              <w:rPr>
                <w:sz w:val="26"/>
                <w:szCs w:val="26"/>
              </w:rPr>
              <w:t>кл</w:t>
            </w:r>
            <w:proofErr w:type="spellEnd"/>
            <w:r w:rsidRPr="00B50CCF">
              <w:rPr>
                <w:sz w:val="26"/>
                <w:szCs w:val="26"/>
              </w:rPr>
              <w:t>.</w:t>
            </w:r>
          </w:p>
        </w:tc>
        <w:tc>
          <w:tcPr>
            <w:tcW w:w="1339" w:type="dxa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>26</w:t>
            </w:r>
          </w:p>
        </w:tc>
        <w:tc>
          <w:tcPr>
            <w:tcW w:w="1232" w:type="dxa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>-------</w:t>
            </w:r>
          </w:p>
        </w:tc>
        <w:tc>
          <w:tcPr>
            <w:tcW w:w="1232" w:type="dxa"/>
          </w:tcPr>
          <w:p w:rsidR="00824E5B" w:rsidRPr="00B50CCF" w:rsidRDefault="007C25FE" w:rsidP="00092AD3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6" w:type="dxa"/>
          </w:tcPr>
          <w:p w:rsidR="00824E5B" w:rsidRPr="00B50CCF" w:rsidRDefault="007C25FE" w:rsidP="00092AD3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2" w:type="dxa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>-</w:t>
            </w:r>
          </w:p>
        </w:tc>
        <w:tc>
          <w:tcPr>
            <w:tcW w:w="1630" w:type="dxa"/>
          </w:tcPr>
          <w:p w:rsidR="00824E5B" w:rsidRPr="00B50CCF" w:rsidRDefault="00824E5B" w:rsidP="00092AD3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 w:rsidRPr="00B50CCF">
              <w:rPr>
                <w:sz w:val="26"/>
                <w:szCs w:val="26"/>
              </w:rPr>
              <w:t>-</w:t>
            </w:r>
          </w:p>
        </w:tc>
      </w:tr>
    </w:tbl>
    <w:p w:rsidR="00824E5B" w:rsidRPr="008A4B9F" w:rsidRDefault="00824E5B" w:rsidP="00824E5B">
      <w:pPr>
        <w:pStyle w:val="a3"/>
        <w:tabs>
          <w:tab w:val="left" w:pos="588"/>
        </w:tabs>
        <w:jc w:val="both"/>
        <w:rPr>
          <w:color w:val="FF0000"/>
          <w:sz w:val="26"/>
          <w:szCs w:val="26"/>
        </w:rPr>
      </w:pPr>
    </w:p>
    <w:p w:rsidR="00824E5B" w:rsidRDefault="00824E5B" w:rsidP="00824E5B">
      <w:pPr>
        <w:pStyle w:val="a3"/>
        <w:jc w:val="center"/>
        <w:rPr>
          <w:b/>
          <w:color w:val="000000"/>
          <w:sz w:val="26"/>
          <w:szCs w:val="26"/>
        </w:rPr>
      </w:pPr>
    </w:p>
    <w:p w:rsidR="00824E5B" w:rsidRDefault="00824E5B" w:rsidP="00824E5B">
      <w:pPr>
        <w:pStyle w:val="a3"/>
        <w:jc w:val="center"/>
        <w:rPr>
          <w:b/>
          <w:color w:val="000000"/>
          <w:sz w:val="26"/>
          <w:szCs w:val="26"/>
        </w:rPr>
      </w:pPr>
      <w:r w:rsidRPr="005B0666">
        <w:rPr>
          <w:b/>
          <w:color w:val="000000"/>
          <w:sz w:val="26"/>
          <w:szCs w:val="26"/>
        </w:rPr>
        <w:t>РАЗДЕЛ 4. КАДРОВОЕ ОБЕСПЕЧЕНИЕ ОБРАЗОВАТЕЛЬНОГО ПРОЦЕССА</w:t>
      </w:r>
      <w:r>
        <w:rPr>
          <w:b/>
          <w:color w:val="000000"/>
          <w:sz w:val="26"/>
          <w:szCs w:val="26"/>
        </w:rPr>
        <w:t xml:space="preserve"> </w:t>
      </w:r>
    </w:p>
    <w:p w:rsidR="00824E5B" w:rsidRPr="005B0666" w:rsidRDefault="00824E5B" w:rsidP="00824E5B">
      <w:pPr>
        <w:pStyle w:val="a3"/>
        <w:jc w:val="center"/>
        <w:rPr>
          <w:color w:val="000000"/>
          <w:sz w:val="26"/>
          <w:szCs w:val="26"/>
        </w:rPr>
      </w:pPr>
    </w:p>
    <w:p w:rsidR="00824E5B" w:rsidRPr="005B0666" w:rsidRDefault="00824E5B" w:rsidP="00824E5B">
      <w:pPr>
        <w:pStyle w:val="a3"/>
        <w:tabs>
          <w:tab w:val="left" w:pos="14"/>
          <w:tab w:val="left" w:pos="574"/>
        </w:tabs>
        <w:jc w:val="both"/>
        <w:rPr>
          <w:color w:val="000000"/>
          <w:sz w:val="26"/>
          <w:szCs w:val="26"/>
        </w:rPr>
      </w:pPr>
      <w:r w:rsidRPr="005B0666">
        <w:rPr>
          <w:color w:val="000000"/>
          <w:sz w:val="26"/>
          <w:szCs w:val="26"/>
        </w:rPr>
        <w:t>4.1.       Характеристика учительских кадров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9"/>
        <w:gridCol w:w="1913"/>
        <w:gridCol w:w="1496"/>
      </w:tblGrid>
      <w:tr w:rsidR="00824E5B" w:rsidRPr="005416F9" w:rsidTr="00092AD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%</w:t>
            </w:r>
          </w:p>
        </w:tc>
      </w:tr>
      <w:tr w:rsidR="00824E5B" w:rsidRPr="005416F9" w:rsidTr="00092AD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C25FE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824E5B" w:rsidRPr="005416F9" w:rsidTr="00092AD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C25FE" w:rsidP="007C25FE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C25FE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824E5B" w:rsidRPr="005416F9" w:rsidTr="00092AD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Учителя </w:t>
            </w:r>
            <w:r w:rsidRPr="005416F9">
              <w:rPr>
                <w:color w:val="000000"/>
                <w:sz w:val="26"/>
                <w:szCs w:val="26"/>
              </w:rPr>
              <w:sym w:font="Symbol" w:char="002D"/>
            </w:r>
            <w:r w:rsidRPr="005416F9">
              <w:rPr>
                <w:color w:val="000000"/>
                <w:sz w:val="26"/>
                <w:szCs w:val="26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0</w:t>
            </w:r>
          </w:p>
        </w:tc>
      </w:tr>
      <w:tr w:rsidR="00824E5B" w:rsidRPr="005416F9" w:rsidTr="00092AD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Учителя с высшим образованием</w:t>
            </w:r>
          </w:p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ind w:firstLine="574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C25FE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4E5B" w:rsidRPr="005416F9" w:rsidTr="00092AD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ind w:firstLine="1162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C25FE" w:rsidP="007C25FE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4E5B" w:rsidRPr="005416F9" w:rsidTr="00092AD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426"/>
                <w:tab w:val="left" w:pos="574"/>
              </w:tabs>
              <w:ind w:left="1162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с высшим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C25FE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4E5B" w:rsidRPr="005416F9" w:rsidTr="00092AD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Учителя, прошедшие курсы повышения квалификации за последние 5 лет (физические лица)</w:t>
            </w:r>
          </w:p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C25FE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4E5B" w:rsidRPr="005416F9" w:rsidTr="00092AD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C25FE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4E5B" w:rsidRPr="005416F9" w:rsidTr="00092AD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Учителя, аттестованные на квалификационные категории (всего):</w:t>
            </w:r>
          </w:p>
          <w:p w:rsidR="00824E5B" w:rsidRPr="005416F9" w:rsidRDefault="00824E5B" w:rsidP="00092AD3">
            <w:pPr>
              <w:pStyle w:val="a3"/>
              <w:ind w:firstLine="574"/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4E5B" w:rsidRPr="005416F9" w:rsidTr="00092AD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C25FE" w:rsidP="007C25FE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4E5B" w:rsidRPr="005416F9" w:rsidTr="00092AD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C25FE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4E5B" w:rsidRPr="005416F9" w:rsidTr="00092AD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C25FE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24E5B" w:rsidRPr="005B0666" w:rsidRDefault="00824E5B" w:rsidP="00824E5B">
      <w:pPr>
        <w:pStyle w:val="a3"/>
        <w:tabs>
          <w:tab w:val="left" w:pos="975"/>
        </w:tabs>
        <w:jc w:val="both"/>
        <w:rPr>
          <w:color w:val="000000"/>
          <w:sz w:val="26"/>
          <w:szCs w:val="26"/>
        </w:rPr>
      </w:pPr>
      <w:r w:rsidRPr="005B0666">
        <w:rPr>
          <w:color w:val="000000"/>
          <w:sz w:val="26"/>
          <w:szCs w:val="26"/>
        </w:rPr>
        <w:t> </w:t>
      </w:r>
    </w:p>
    <w:p w:rsidR="00824E5B" w:rsidRPr="001C46A2" w:rsidRDefault="00824E5B" w:rsidP="00824E5B">
      <w:pPr>
        <w:pStyle w:val="a3"/>
        <w:tabs>
          <w:tab w:val="left" w:pos="14"/>
          <w:tab w:val="left" w:pos="574"/>
        </w:tabs>
        <w:jc w:val="both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4.2.       Характеристика административно-управленческого персонала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3"/>
        <w:gridCol w:w="1561"/>
      </w:tblGrid>
      <w:tr w:rsidR="00824E5B" w:rsidRPr="001C46A2" w:rsidTr="00092AD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092A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Количество</w:t>
            </w:r>
          </w:p>
        </w:tc>
      </w:tr>
      <w:tr w:rsidR="00824E5B" w:rsidRPr="001C46A2" w:rsidTr="00092AD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092A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7C25FE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824E5B" w:rsidRPr="001C46A2" w:rsidTr="00092AD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092A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7C25FE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824E5B" w:rsidRPr="001C46A2" w:rsidTr="00092AD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092A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824E5B" w:rsidRPr="001C46A2" w:rsidTr="00092AD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092A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092AD3">
            <w:pPr>
              <w:pStyle w:val="a3"/>
              <w:tabs>
                <w:tab w:val="left" w:pos="14"/>
                <w:tab w:val="left" w:pos="435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824E5B" w:rsidRPr="001C46A2" w:rsidTr="00092AD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092A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7C25FE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824E5B" w:rsidRPr="001C46A2" w:rsidTr="00092AD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092A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092A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824E5B" w:rsidRPr="007004CC" w:rsidRDefault="00824E5B" w:rsidP="00824E5B">
      <w:pPr>
        <w:pStyle w:val="a3"/>
        <w:jc w:val="center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 </w:t>
      </w:r>
    </w:p>
    <w:p w:rsidR="00824E5B" w:rsidRPr="001C46A2" w:rsidRDefault="00824E5B" w:rsidP="00824E5B">
      <w:pPr>
        <w:pStyle w:val="a3"/>
        <w:tabs>
          <w:tab w:val="left" w:pos="14"/>
          <w:tab w:val="left" w:pos="574"/>
        </w:tabs>
        <w:jc w:val="both"/>
        <w:rPr>
          <w:color w:val="000000"/>
          <w:sz w:val="26"/>
          <w:szCs w:val="26"/>
        </w:rPr>
      </w:pPr>
      <w:r w:rsidRPr="001C46A2">
        <w:rPr>
          <w:bCs/>
          <w:color w:val="000000"/>
          <w:sz w:val="26"/>
          <w:szCs w:val="26"/>
        </w:rPr>
        <w:t xml:space="preserve">4.3.       </w:t>
      </w:r>
      <w:r w:rsidRPr="001C46A2">
        <w:rPr>
          <w:color w:val="000000"/>
          <w:sz w:val="26"/>
          <w:szCs w:val="26"/>
        </w:rPr>
        <w:t xml:space="preserve">Сведения о специалистах </w:t>
      </w:r>
      <w:r w:rsidRPr="001C46A2">
        <w:rPr>
          <w:bCs/>
          <w:color w:val="000000"/>
          <w:sz w:val="26"/>
          <w:szCs w:val="26"/>
        </w:rPr>
        <w:t>психолого-медико-социального сопровождения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7"/>
        <w:gridCol w:w="1267"/>
      </w:tblGrid>
      <w:tr w:rsidR="00824E5B" w:rsidRPr="001C46A2" w:rsidTr="00092AD3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092AD3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092AD3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Кол-во</w:t>
            </w:r>
          </w:p>
        </w:tc>
      </w:tr>
      <w:tr w:rsidR="00824E5B" w:rsidRPr="001C46A2" w:rsidTr="00092AD3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7C25FE">
            <w:pPr>
              <w:pStyle w:val="a3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092AD3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824E5B" w:rsidRPr="001C46A2" w:rsidTr="00092AD3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7C25FE">
            <w:pPr>
              <w:pStyle w:val="a3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7C25FE" w:rsidP="00092AD3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824E5B" w:rsidRPr="001C46A2" w:rsidTr="00092AD3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7C25FE">
            <w:pPr>
              <w:pStyle w:val="a3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7C25FE" w:rsidP="00092AD3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824E5B" w:rsidRPr="001C46A2" w:rsidTr="00092AD3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7C25FE">
            <w:pPr>
              <w:pStyle w:val="a3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7C25FE" w:rsidP="00092AD3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824E5B" w:rsidRPr="001C46A2" w:rsidTr="00092AD3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7C25FE">
            <w:pPr>
              <w:pStyle w:val="a3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092AD3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824E5B" w:rsidRPr="001C46A2" w:rsidTr="00092AD3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824E5B" w:rsidP="007C25FE">
            <w:pPr>
              <w:pStyle w:val="a3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1C46A2" w:rsidRDefault="007C25FE" w:rsidP="00092AD3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824E5B" w:rsidRPr="001C46A2" w:rsidRDefault="00824E5B" w:rsidP="00824E5B">
      <w:pPr>
        <w:pStyle w:val="a3"/>
        <w:jc w:val="center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 </w:t>
      </w:r>
    </w:p>
    <w:p w:rsidR="00824E5B" w:rsidRDefault="00824E5B" w:rsidP="00824E5B">
      <w:pPr>
        <w:pStyle w:val="a3"/>
        <w:jc w:val="center"/>
        <w:rPr>
          <w:b/>
          <w:color w:val="000000"/>
          <w:sz w:val="26"/>
          <w:szCs w:val="26"/>
        </w:rPr>
      </w:pPr>
    </w:p>
    <w:p w:rsidR="00824E5B" w:rsidRPr="00516CFB" w:rsidRDefault="00824E5B" w:rsidP="00824E5B">
      <w:pPr>
        <w:pStyle w:val="a3"/>
        <w:jc w:val="center"/>
        <w:rPr>
          <w:b/>
          <w:color w:val="000000"/>
          <w:sz w:val="26"/>
          <w:szCs w:val="26"/>
        </w:rPr>
      </w:pPr>
      <w:r w:rsidRPr="00516CFB">
        <w:rPr>
          <w:b/>
          <w:color w:val="000000"/>
          <w:sz w:val="26"/>
          <w:szCs w:val="26"/>
        </w:rPr>
        <w:t>РАЗДЕЛ 5. ИНФОРМАЦИОННО-ТЕХНИЧЕСКОЕ ОСНАЩЕНИЕ</w:t>
      </w:r>
      <w:r>
        <w:rPr>
          <w:b/>
          <w:color w:val="000000"/>
          <w:sz w:val="26"/>
          <w:szCs w:val="26"/>
        </w:rPr>
        <w:t xml:space="preserve"> И НАЛИЧИЕ УСЛОВИЙ</w:t>
      </w:r>
      <w:r w:rsidRPr="00516CF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ОБРАЗОВАТЕЛЬНОГО ПРОЦЕССА</w:t>
      </w:r>
    </w:p>
    <w:p w:rsidR="00824E5B" w:rsidRPr="001C46A2" w:rsidRDefault="00824E5B" w:rsidP="00824E5B">
      <w:pPr>
        <w:pStyle w:val="a3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5.1.        Характеристика инфо</w:t>
      </w:r>
      <w:r>
        <w:rPr>
          <w:color w:val="000000"/>
          <w:sz w:val="26"/>
          <w:szCs w:val="26"/>
        </w:rPr>
        <w:t xml:space="preserve">рмационно-технического оснащения и условий 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3"/>
        <w:gridCol w:w="1944"/>
      </w:tblGrid>
      <w:tr w:rsidR="00824E5B" w:rsidRPr="00B50CCF" w:rsidTr="00092AD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ind w:left="-558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Показатели ОУ</w:t>
            </w:r>
          </w:p>
        </w:tc>
      </w:tr>
      <w:tr w:rsidR="00824E5B" w:rsidRPr="00B50CCF" w:rsidTr="00092AD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Обеспеченность учащихся учебной литературой (%)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 100</w:t>
            </w:r>
          </w:p>
        </w:tc>
      </w:tr>
      <w:tr w:rsidR="00824E5B" w:rsidRPr="005416F9" w:rsidTr="00092AD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C25FE" w:rsidP="00092AD3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824E5B" w:rsidRPr="005416F9">
              <w:rPr>
                <w:color w:val="000000"/>
                <w:sz w:val="26"/>
                <w:szCs w:val="26"/>
              </w:rPr>
              <w:t>7</w:t>
            </w:r>
          </w:p>
        </w:tc>
      </w:tr>
      <w:tr w:rsidR="00824E5B" w:rsidRPr="00B50CCF" w:rsidTr="00092AD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7C25FE" w:rsidP="00092AD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24E5B" w:rsidRPr="00B50CCF" w:rsidTr="00092AD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Наличие </w:t>
            </w:r>
            <w:proofErr w:type="spellStart"/>
            <w:r w:rsidRPr="007E7540">
              <w:rPr>
                <w:sz w:val="26"/>
                <w:szCs w:val="26"/>
              </w:rPr>
              <w:t>медиатеки</w:t>
            </w:r>
            <w:proofErr w:type="spellEnd"/>
            <w:r w:rsidRPr="007E75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824E5B" w:rsidRPr="00B50CCF" w:rsidTr="00092AD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Возможность пользования сетью Интернет </w:t>
            </w:r>
            <w:r w:rsidR="007C25FE">
              <w:rPr>
                <w:sz w:val="26"/>
                <w:szCs w:val="26"/>
              </w:rPr>
              <w:t>обучающимися</w:t>
            </w:r>
            <w:r w:rsidRPr="007E75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824E5B" w:rsidRPr="005416F9" w:rsidTr="00092AD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C25FE" w:rsidP="00092AD3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824E5B" w:rsidRPr="005416F9" w:rsidTr="00092AD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pStyle w:val="a3"/>
              <w:rPr>
                <w:color w:val="000000"/>
                <w:sz w:val="26"/>
                <w:szCs w:val="26"/>
              </w:rPr>
            </w:pPr>
            <w:r w:rsidRPr="005416F9">
              <w:rPr>
                <w:color w:val="000000"/>
                <w:sz w:val="26"/>
                <w:szCs w:val="26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C25FE" w:rsidP="00092AD3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824E5B" w:rsidRPr="007E7540" w:rsidTr="00092AD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824E5B" w:rsidRPr="007E7540" w:rsidTr="00092AD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824E5B" w:rsidRPr="007E7540" w:rsidTr="00092AD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</w:tbl>
    <w:p w:rsidR="00824E5B" w:rsidRPr="001C46A2" w:rsidRDefault="00824E5B" w:rsidP="00824E5B">
      <w:pPr>
        <w:pStyle w:val="a3"/>
        <w:tabs>
          <w:tab w:val="left" w:pos="588"/>
        </w:tabs>
        <w:jc w:val="both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 </w:t>
      </w:r>
    </w:p>
    <w:p w:rsidR="00824E5B" w:rsidRPr="001C46A2" w:rsidRDefault="00824E5B" w:rsidP="00824E5B">
      <w:pPr>
        <w:pStyle w:val="a3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5.2.</w:t>
      </w:r>
      <w:r>
        <w:rPr>
          <w:color w:val="000000"/>
          <w:sz w:val="26"/>
          <w:szCs w:val="26"/>
        </w:rPr>
        <w:t> Наличие условий организации образовательного процесса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2"/>
        <w:gridCol w:w="1156"/>
      </w:tblGrid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Кол-во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7C25FE" w:rsidP="00092AD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1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7C25FE" w:rsidP="00092AD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1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1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7C25FE" w:rsidP="00092AD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7C25FE" w:rsidP="00092AD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1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0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7C25FE" w:rsidP="00092AD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ИЗО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0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7C25FE" w:rsidP="00092AD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Кабинет английского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7C25FE" w:rsidP="00092AD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1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0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7C25FE" w:rsidP="00092AD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lastRenderedPageBreak/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0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1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7C25FE" w:rsidP="00092AD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jc w:val="both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Наличие условий для обеспечения </w:t>
            </w:r>
            <w:r w:rsidR="007C25FE">
              <w:rPr>
                <w:sz w:val="26"/>
                <w:szCs w:val="26"/>
              </w:rPr>
              <w:t>обучающихся</w:t>
            </w:r>
            <w:r w:rsidRPr="007E7540">
              <w:rPr>
                <w:sz w:val="26"/>
                <w:szCs w:val="26"/>
              </w:rPr>
              <w:t xml:space="preserve">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  <w:tr w:rsidR="00824E5B" w:rsidRPr="007E7540" w:rsidTr="00092AD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7C25FE">
            <w:pPr>
              <w:pStyle w:val="a3"/>
              <w:jc w:val="both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 xml:space="preserve">Обеспеченность </w:t>
            </w:r>
            <w:r w:rsidR="007C25FE">
              <w:rPr>
                <w:sz w:val="26"/>
                <w:szCs w:val="26"/>
              </w:rPr>
              <w:t>обучающихся</w:t>
            </w:r>
            <w:r w:rsidRPr="007E7540">
              <w:rPr>
                <w:sz w:val="26"/>
                <w:szCs w:val="26"/>
              </w:rPr>
              <w:t xml:space="preserve"> медицинским обслуживанием </w:t>
            </w:r>
            <w:r w:rsidR="007C25FE">
              <w:rPr>
                <w:sz w:val="26"/>
                <w:szCs w:val="26"/>
              </w:rPr>
              <w:t>(по договору с амбулаторией х.Грушевка)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7E7540" w:rsidRDefault="00824E5B" w:rsidP="00092AD3">
            <w:pPr>
              <w:pStyle w:val="a3"/>
              <w:jc w:val="center"/>
              <w:rPr>
                <w:sz w:val="26"/>
                <w:szCs w:val="26"/>
              </w:rPr>
            </w:pPr>
            <w:r w:rsidRPr="007E7540">
              <w:rPr>
                <w:sz w:val="26"/>
                <w:szCs w:val="26"/>
              </w:rPr>
              <w:t>Да</w:t>
            </w:r>
          </w:p>
        </w:tc>
      </w:tr>
    </w:tbl>
    <w:p w:rsidR="00824E5B" w:rsidRPr="001C46A2" w:rsidRDefault="00824E5B" w:rsidP="00824E5B">
      <w:pPr>
        <w:pStyle w:val="a3"/>
        <w:jc w:val="center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 </w:t>
      </w:r>
    </w:p>
    <w:p w:rsidR="00824E5B" w:rsidRDefault="00824E5B" w:rsidP="00824E5B">
      <w:pPr>
        <w:pStyle w:val="a3"/>
        <w:jc w:val="center"/>
        <w:rPr>
          <w:color w:val="000000"/>
          <w:sz w:val="26"/>
          <w:szCs w:val="26"/>
        </w:rPr>
      </w:pPr>
    </w:p>
    <w:p w:rsidR="00824E5B" w:rsidRPr="00E82806" w:rsidRDefault="00824E5B" w:rsidP="00824E5B">
      <w:pPr>
        <w:pStyle w:val="a3"/>
        <w:jc w:val="center"/>
        <w:rPr>
          <w:b/>
          <w:color w:val="000000"/>
          <w:sz w:val="26"/>
          <w:szCs w:val="26"/>
        </w:rPr>
      </w:pPr>
      <w:r w:rsidRPr="000956EE">
        <w:rPr>
          <w:color w:val="000000"/>
          <w:sz w:val="26"/>
          <w:szCs w:val="26"/>
        </w:rPr>
        <w:t> </w:t>
      </w:r>
      <w:r w:rsidRPr="000956EE">
        <w:rPr>
          <w:b/>
          <w:color w:val="000000"/>
          <w:sz w:val="26"/>
          <w:szCs w:val="26"/>
        </w:rPr>
        <w:t xml:space="preserve">РАЗДЕЛ 6. ДОПОЛНИТЕЛЬНАЯ ИНФОРМАЦИЯ </w:t>
      </w:r>
    </w:p>
    <w:p w:rsidR="00824E5B" w:rsidRPr="00F2416F" w:rsidRDefault="00824E5B" w:rsidP="00824E5B">
      <w:pPr>
        <w:pStyle w:val="a3"/>
        <w:jc w:val="center"/>
        <w:rPr>
          <w:b/>
          <w:color w:val="000000"/>
          <w:sz w:val="24"/>
          <w:szCs w:val="24"/>
        </w:rPr>
      </w:pPr>
    </w:p>
    <w:p w:rsidR="00824E5B" w:rsidRPr="004F4F6E" w:rsidRDefault="00824E5B" w:rsidP="00824E5B">
      <w:pPr>
        <w:autoSpaceDE w:val="0"/>
        <w:autoSpaceDN w:val="0"/>
        <w:adjustRightInd w:val="0"/>
        <w:ind w:firstLine="567"/>
        <w:jc w:val="both"/>
      </w:pPr>
      <w:r w:rsidRPr="004F4F6E">
        <w:rPr>
          <w:bCs/>
        </w:rPr>
        <w:t xml:space="preserve">Муниципальное бюджетное общеобразовательное учреждение </w:t>
      </w:r>
      <w:r w:rsidR="007C25FE">
        <w:rPr>
          <w:bCs/>
        </w:rPr>
        <w:t>Грушевская средняя общеобразовательная школа</w:t>
      </w:r>
      <w:r w:rsidRPr="004F4F6E">
        <w:rPr>
          <w:bCs/>
        </w:rPr>
        <w:t xml:space="preserve"> </w:t>
      </w:r>
      <w:r w:rsidR="007C25FE">
        <w:rPr>
          <w:bCs/>
        </w:rPr>
        <w:t>Белокалитвинского района</w:t>
      </w:r>
      <w:r w:rsidRPr="004F4F6E">
        <w:rPr>
          <w:bCs/>
        </w:rPr>
        <w:t xml:space="preserve"> </w:t>
      </w:r>
      <w:r w:rsidR="007C25FE">
        <w:rPr>
          <w:bCs/>
        </w:rPr>
        <w:t>Ростовской</w:t>
      </w:r>
      <w:r w:rsidRPr="004F4F6E">
        <w:rPr>
          <w:bCs/>
        </w:rPr>
        <w:t xml:space="preserve"> области – одно из старейших образовательных учреждений города и района, в котором  сложилась традиционная система учебно-воспитательной работы, направленная на формирование </w:t>
      </w:r>
      <w:r w:rsidRPr="004F4F6E">
        <w:t>человека-патриота, отличающегося высокой нравственностью, любовью к науке,   трудолюбием.</w:t>
      </w:r>
    </w:p>
    <w:p w:rsidR="00824E5B" w:rsidRPr="004F4F6E" w:rsidRDefault="00824E5B" w:rsidP="00824E5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F4F6E">
        <w:t>В 70</w:t>
      </w:r>
      <w:r w:rsidR="007C25FE">
        <w:t>-х годах на базе школы был создан</w:t>
      </w:r>
      <w:r w:rsidRPr="004F4F6E">
        <w:t xml:space="preserve"> музе</w:t>
      </w:r>
      <w:r w:rsidR="007C25FE">
        <w:t>й боевой т трудовой славы</w:t>
      </w:r>
      <w:r w:rsidR="001D729E">
        <w:t xml:space="preserve">. </w:t>
      </w:r>
    </w:p>
    <w:p w:rsidR="00824E5B" w:rsidRPr="004F4F6E" w:rsidRDefault="001D729E" w:rsidP="00824E5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="00824E5B" w:rsidRPr="004F4F6E">
        <w:rPr>
          <w:color w:val="auto"/>
        </w:rPr>
        <w:t xml:space="preserve"> каникулярное время </w:t>
      </w:r>
      <w:r>
        <w:rPr>
          <w:color w:val="auto"/>
        </w:rPr>
        <w:t xml:space="preserve">(весной и летом) </w:t>
      </w:r>
      <w:r w:rsidR="00824E5B" w:rsidRPr="004F4F6E">
        <w:rPr>
          <w:color w:val="auto"/>
        </w:rPr>
        <w:t xml:space="preserve">для </w:t>
      </w:r>
      <w:proofErr w:type="gramStart"/>
      <w:r>
        <w:rPr>
          <w:color w:val="auto"/>
        </w:rPr>
        <w:t>обучающихся</w:t>
      </w:r>
      <w:proofErr w:type="gramEnd"/>
      <w:r w:rsidR="00824E5B" w:rsidRPr="004F4F6E">
        <w:rPr>
          <w:color w:val="auto"/>
        </w:rPr>
        <w:t xml:space="preserve"> функционирует </w:t>
      </w:r>
      <w:r>
        <w:rPr>
          <w:color w:val="auto"/>
        </w:rPr>
        <w:t xml:space="preserve">пришкольный оздоровительный </w:t>
      </w:r>
      <w:r w:rsidR="00824E5B" w:rsidRPr="004F4F6E">
        <w:rPr>
          <w:color w:val="auto"/>
        </w:rPr>
        <w:t xml:space="preserve"> лагерь.</w:t>
      </w:r>
    </w:p>
    <w:p w:rsidR="001D729E" w:rsidRDefault="001D729E" w:rsidP="00824E5B">
      <w:pPr>
        <w:pStyle w:val="a3"/>
        <w:rPr>
          <w:b/>
          <w:sz w:val="24"/>
          <w:szCs w:val="24"/>
        </w:rPr>
      </w:pPr>
    </w:p>
    <w:p w:rsidR="00824E5B" w:rsidRPr="00634DD0" w:rsidRDefault="00824E5B" w:rsidP="00824E5B">
      <w:pPr>
        <w:pStyle w:val="a3"/>
        <w:rPr>
          <w:sz w:val="24"/>
          <w:szCs w:val="24"/>
        </w:rPr>
      </w:pPr>
      <w:r w:rsidRPr="00634DD0">
        <w:rPr>
          <w:b/>
          <w:sz w:val="24"/>
          <w:szCs w:val="24"/>
        </w:rPr>
        <w:t>ОБОБЩЕННЫЕ  ВЫВОДЫ</w:t>
      </w:r>
    </w:p>
    <w:p w:rsidR="00824E5B" w:rsidRPr="00634DD0" w:rsidRDefault="00824E5B" w:rsidP="00824E5B">
      <w:pPr>
        <w:pStyle w:val="a3"/>
        <w:rPr>
          <w:sz w:val="24"/>
          <w:szCs w:val="24"/>
        </w:rPr>
      </w:pPr>
    </w:p>
    <w:p w:rsidR="00824E5B" w:rsidRPr="00634DD0" w:rsidRDefault="00824E5B" w:rsidP="00824E5B">
      <w:pPr>
        <w:jc w:val="both"/>
        <w:rPr>
          <w:b/>
          <w:i/>
        </w:rPr>
      </w:pPr>
      <w:r w:rsidRPr="00634DD0">
        <w:t xml:space="preserve">  </w:t>
      </w:r>
      <w:r w:rsidRPr="00634DD0">
        <w:rPr>
          <w:b/>
          <w:i/>
        </w:rPr>
        <w:t xml:space="preserve">Школа продолжит работу  </w:t>
      </w:r>
      <w:proofErr w:type="gramStart"/>
      <w:r w:rsidRPr="00634DD0">
        <w:rPr>
          <w:b/>
          <w:i/>
        </w:rPr>
        <w:t>по</w:t>
      </w:r>
      <w:proofErr w:type="gramEnd"/>
    </w:p>
    <w:p w:rsidR="00824E5B" w:rsidRPr="00DD531B" w:rsidRDefault="00824E5B" w:rsidP="00824E5B">
      <w:pPr>
        <w:ind w:firstLine="567"/>
        <w:jc w:val="both"/>
      </w:pPr>
      <w:r w:rsidRPr="00DD531B"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824E5B" w:rsidRPr="00DD531B" w:rsidRDefault="00824E5B" w:rsidP="00824E5B">
      <w:pPr>
        <w:ind w:firstLine="567"/>
        <w:contextualSpacing/>
        <w:jc w:val="both"/>
        <w:rPr>
          <w:rFonts w:eastAsia="Calibri"/>
          <w:iCs/>
          <w:lang w:eastAsia="en-US"/>
        </w:rPr>
      </w:pPr>
      <w:r w:rsidRPr="00DD531B">
        <w:t xml:space="preserve">- </w:t>
      </w:r>
      <w:r w:rsidRPr="00DD531B">
        <w:rPr>
          <w:rFonts w:eastAsia="Calibri"/>
          <w:iCs/>
          <w:lang w:eastAsia="en-US"/>
        </w:rPr>
        <w:t>достижению современного качества общего образования:</w:t>
      </w:r>
    </w:p>
    <w:p w:rsidR="00824E5B" w:rsidRPr="00DD531B" w:rsidRDefault="00824E5B" w:rsidP="00824E5B">
      <w:pPr>
        <w:ind w:firstLine="567"/>
        <w:jc w:val="both"/>
      </w:pPr>
      <w:r w:rsidRPr="00DD531B">
        <w:t xml:space="preserve">введение ФГОС основного общего образования в  </w:t>
      </w:r>
      <w:r w:rsidR="001D729E">
        <w:t>7</w:t>
      </w:r>
      <w:r w:rsidRPr="00DD531B">
        <w:t>-</w:t>
      </w:r>
      <w:r w:rsidR="001D729E">
        <w:t>ом</w:t>
      </w:r>
      <w:r w:rsidRPr="00DD531B">
        <w:t xml:space="preserve"> классах;</w:t>
      </w:r>
    </w:p>
    <w:p w:rsidR="00824E5B" w:rsidRPr="00DD531B" w:rsidRDefault="00824E5B" w:rsidP="00824E5B">
      <w:pPr>
        <w:ind w:firstLine="567"/>
        <w:jc w:val="both"/>
      </w:pPr>
      <w:r w:rsidRPr="00DD531B">
        <w:t>повышение качества образования;</w:t>
      </w:r>
    </w:p>
    <w:p w:rsidR="00824E5B" w:rsidRPr="00DD531B" w:rsidRDefault="00824E5B" w:rsidP="00824E5B">
      <w:pPr>
        <w:ind w:firstLine="567"/>
        <w:jc w:val="both"/>
      </w:pPr>
      <w:r w:rsidRPr="00DD531B">
        <w:t>повышение профессионального мастерства педагогов;</w:t>
      </w:r>
    </w:p>
    <w:p w:rsidR="00824E5B" w:rsidRPr="00DD531B" w:rsidRDefault="00824E5B" w:rsidP="00824E5B">
      <w:pPr>
        <w:ind w:firstLine="567"/>
        <w:jc w:val="both"/>
      </w:pPr>
      <w:r w:rsidRPr="00DD531B">
        <w:t>- использованию информационных технологий в школе;</w:t>
      </w:r>
    </w:p>
    <w:p w:rsidR="00824E5B" w:rsidRPr="00DD531B" w:rsidRDefault="00824E5B" w:rsidP="00824E5B">
      <w:pPr>
        <w:ind w:firstLine="567"/>
        <w:jc w:val="both"/>
      </w:pPr>
      <w:r w:rsidRPr="00DD531B">
        <w:softHyphen/>
      </w:r>
      <w:r>
        <w:t xml:space="preserve">- </w:t>
      </w:r>
      <w:r w:rsidRPr="00DD531B">
        <w:t>доступ</w:t>
      </w:r>
      <w:r>
        <w:t>у</w:t>
      </w:r>
      <w:r w:rsidRPr="00DD531B">
        <w:t xml:space="preserve"> к электронным учебникам и электронным образовательным ресурсам;</w:t>
      </w:r>
    </w:p>
    <w:p w:rsidR="00824E5B" w:rsidRPr="00DD531B" w:rsidRDefault="00824E5B" w:rsidP="00824E5B">
      <w:pPr>
        <w:ind w:firstLine="567"/>
        <w:jc w:val="both"/>
        <w:rPr>
          <w:color w:val="C00000"/>
        </w:rPr>
      </w:pPr>
      <w:r>
        <w:t>- совершенствованию</w:t>
      </w:r>
      <w:r w:rsidRPr="00DD531B">
        <w:t xml:space="preserve"> работы по ведению электронного журнала;</w:t>
      </w:r>
    </w:p>
    <w:p w:rsidR="00824E5B" w:rsidRPr="00DD531B" w:rsidRDefault="00824E5B" w:rsidP="00824E5B">
      <w:pPr>
        <w:ind w:firstLine="567"/>
        <w:jc w:val="both"/>
        <w:rPr>
          <w:rFonts w:eastAsia="Calibri"/>
          <w:iCs/>
          <w:lang w:eastAsia="en-US"/>
        </w:rPr>
      </w:pPr>
      <w:r w:rsidRPr="00DD531B">
        <w:t xml:space="preserve">- </w:t>
      </w:r>
      <w:r w:rsidRPr="00DD531B">
        <w:rPr>
          <w:rFonts w:eastAsia="Calibri"/>
          <w:iCs/>
          <w:lang w:eastAsia="en-US"/>
        </w:rPr>
        <w:t xml:space="preserve">созданию эффективного воспитательного пространства </w:t>
      </w:r>
      <w:r>
        <w:rPr>
          <w:rFonts w:eastAsia="Calibri"/>
          <w:iCs/>
          <w:lang w:eastAsia="en-US"/>
        </w:rPr>
        <w:t xml:space="preserve">  в образовательной организации;</w:t>
      </w:r>
    </w:p>
    <w:p w:rsidR="00824E5B" w:rsidRPr="00DD531B" w:rsidRDefault="00824E5B" w:rsidP="00824E5B">
      <w:pPr>
        <w:ind w:firstLine="567"/>
        <w:jc w:val="both"/>
        <w:rPr>
          <w:bCs/>
        </w:rPr>
      </w:pPr>
      <w:r w:rsidRPr="00DD531B">
        <w:t xml:space="preserve">- </w:t>
      </w:r>
      <w:r w:rsidRPr="00DD531B">
        <w:rPr>
          <w:bCs/>
        </w:rPr>
        <w:t xml:space="preserve">гражданско-патриотическому воспитанию </w:t>
      </w:r>
      <w:r w:rsidRPr="00DD531B"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824E5B" w:rsidRPr="00DD531B" w:rsidRDefault="00824E5B" w:rsidP="00824E5B">
      <w:pPr>
        <w:ind w:firstLine="567"/>
        <w:jc w:val="both"/>
        <w:rPr>
          <w:bCs/>
        </w:rPr>
      </w:pPr>
      <w:r w:rsidRPr="00DD531B">
        <w:rPr>
          <w:bCs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824E5B" w:rsidRPr="00DD531B" w:rsidRDefault="00824E5B" w:rsidP="00824E5B">
      <w:pPr>
        <w:ind w:firstLine="567"/>
        <w:jc w:val="both"/>
      </w:pPr>
      <w:r w:rsidRPr="00DD531B">
        <w:t>- обеспечению условий для развития и самоопределения детей и подростков через совершенствование сист</w:t>
      </w:r>
      <w:r w:rsidR="001D729E">
        <w:t>емы дополнительного образования.</w:t>
      </w:r>
    </w:p>
    <w:p w:rsidR="00824E5B" w:rsidRPr="00634DD0" w:rsidRDefault="00824E5B" w:rsidP="00824E5B">
      <w:pPr>
        <w:ind w:firstLine="567"/>
        <w:jc w:val="both"/>
      </w:pPr>
      <w:r w:rsidRPr="00634DD0">
        <w:t xml:space="preserve">Духовно-нравственное воспитание </w:t>
      </w:r>
      <w:r w:rsidR="001D729E">
        <w:t>обучающихся</w:t>
      </w:r>
      <w:r w:rsidRPr="00634DD0">
        <w:t xml:space="preserve"> не может полноценно осуществляться силами одной только общеобразовательной школы. Необходимо активно включать в этот процесс семью, традиционные российские религиозные организации, общественность, СМИ, учреждения культуры, спорта, социальные учреждения.</w:t>
      </w:r>
    </w:p>
    <w:p w:rsidR="00824E5B" w:rsidRPr="00634DD0" w:rsidRDefault="00824E5B" w:rsidP="00824E5B">
      <w:pPr>
        <w:pStyle w:val="a3"/>
        <w:rPr>
          <w:sz w:val="26"/>
          <w:szCs w:val="26"/>
        </w:rPr>
      </w:pPr>
    </w:p>
    <w:p w:rsidR="00824E5B" w:rsidRPr="000742B2" w:rsidRDefault="00824E5B" w:rsidP="00824E5B">
      <w:pPr>
        <w:pStyle w:val="a3"/>
        <w:rPr>
          <w:color w:val="000000"/>
          <w:sz w:val="28"/>
          <w:szCs w:val="28"/>
        </w:rPr>
      </w:pPr>
      <w:r w:rsidRPr="00FF2A7F">
        <w:rPr>
          <w:b/>
          <w:color w:val="000000"/>
          <w:sz w:val="26"/>
          <w:szCs w:val="26"/>
          <w:lang w:val="en-US"/>
        </w:rPr>
        <w:t>II</w:t>
      </w:r>
      <w:r w:rsidRPr="00FF2A7F">
        <w:rPr>
          <w:b/>
          <w:color w:val="000000"/>
          <w:sz w:val="26"/>
          <w:szCs w:val="26"/>
        </w:rPr>
        <w:t>.</w:t>
      </w:r>
      <w:r w:rsidRPr="000742B2">
        <w:rPr>
          <w:rFonts w:ascii="Arial" w:hAnsi="Arial" w:cs="Arial"/>
          <w:b/>
          <w:bCs/>
          <w:color w:val="003C80"/>
        </w:rPr>
        <w:t xml:space="preserve"> </w:t>
      </w:r>
      <w:r w:rsidRPr="000742B2">
        <w:rPr>
          <w:b/>
          <w:bCs/>
          <w:sz w:val="26"/>
          <w:szCs w:val="26"/>
        </w:rPr>
        <w:t>ПОКАЗАТЕЛИ ДЕЯТЕЛЬНОСТИ</w:t>
      </w:r>
      <w:r w:rsidRPr="000742B2">
        <w:rPr>
          <w:b/>
          <w:bCs/>
          <w:sz w:val="28"/>
          <w:szCs w:val="28"/>
        </w:rPr>
        <w:t xml:space="preserve"> (</w:t>
      </w:r>
      <w:r w:rsidRPr="000742B2">
        <w:rPr>
          <w:bCs/>
          <w:sz w:val="26"/>
          <w:szCs w:val="26"/>
        </w:rPr>
        <w:t xml:space="preserve">утв. </w:t>
      </w:r>
      <w:hyperlink r:id="rId8" w:anchor="0" w:history="1">
        <w:r w:rsidRPr="000742B2">
          <w:rPr>
            <w:bCs/>
            <w:sz w:val="26"/>
            <w:szCs w:val="26"/>
          </w:rPr>
          <w:t>приказом</w:t>
        </w:r>
      </w:hyperlink>
      <w:r w:rsidRPr="000742B2">
        <w:rPr>
          <w:bCs/>
          <w:sz w:val="26"/>
          <w:szCs w:val="26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0742B2">
          <w:rPr>
            <w:bCs/>
            <w:sz w:val="26"/>
            <w:szCs w:val="26"/>
          </w:rPr>
          <w:t>2013 г</w:t>
        </w:r>
      </w:smartTag>
      <w:r w:rsidRPr="000742B2">
        <w:rPr>
          <w:bCs/>
          <w:sz w:val="26"/>
          <w:szCs w:val="26"/>
        </w:rPr>
        <w:t>. № 1324</w:t>
      </w:r>
      <w:r>
        <w:rPr>
          <w:bCs/>
          <w:sz w:val="26"/>
          <w:szCs w:val="26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7"/>
        <w:gridCol w:w="7478"/>
        <w:gridCol w:w="1523"/>
      </w:tblGrid>
      <w:tr w:rsidR="00824E5B" w:rsidRPr="00D87A0B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45161B" w:rsidRDefault="00824E5B" w:rsidP="00092AD3">
            <w:pPr>
              <w:jc w:val="center"/>
              <w:rPr>
                <w:rFonts w:cs="Arial"/>
                <w:bCs/>
                <w:sz w:val="26"/>
                <w:szCs w:val="26"/>
              </w:rPr>
            </w:pPr>
            <w:r w:rsidRPr="0045161B">
              <w:rPr>
                <w:rFonts w:cs="Arial"/>
                <w:bCs/>
                <w:sz w:val="26"/>
                <w:szCs w:val="26"/>
              </w:rPr>
              <w:lastRenderedPageBreak/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45161B" w:rsidRDefault="00824E5B" w:rsidP="00092AD3">
            <w:pPr>
              <w:jc w:val="center"/>
              <w:rPr>
                <w:rFonts w:cs="Arial"/>
                <w:bCs/>
                <w:sz w:val="26"/>
                <w:szCs w:val="26"/>
              </w:rPr>
            </w:pPr>
            <w:r w:rsidRPr="0045161B">
              <w:rPr>
                <w:rFonts w:cs="Arial"/>
                <w:bCs/>
                <w:sz w:val="26"/>
                <w:szCs w:val="26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45161B" w:rsidRDefault="00824E5B" w:rsidP="00092AD3">
            <w:pPr>
              <w:jc w:val="center"/>
              <w:rPr>
                <w:rFonts w:cs="Arial"/>
                <w:bCs/>
                <w:sz w:val="26"/>
                <w:szCs w:val="26"/>
              </w:rPr>
            </w:pPr>
            <w:r w:rsidRPr="0045161B">
              <w:rPr>
                <w:rFonts w:cs="Arial"/>
                <w:bCs/>
                <w:sz w:val="26"/>
                <w:szCs w:val="26"/>
              </w:rPr>
              <w:t xml:space="preserve">Единица измерения </w:t>
            </w:r>
          </w:p>
        </w:tc>
      </w:tr>
      <w:tr w:rsidR="00824E5B" w:rsidRPr="00D87A0B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45161B" w:rsidRDefault="00824E5B" w:rsidP="00092AD3">
            <w:pPr>
              <w:rPr>
                <w:rFonts w:cs="Arial"/>
                <w:sz w:val="26"/>
                <w:szCs w:val="26"/>
              </w:rPr>
            </w:pPr>
            <w:r w:rsidRPr="0045161B">
              <w:rPr>
                <w:rFonts w:cs="Arial"/>
                <w:sz w:val="26"/>
                <w:szCs w:val="26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45161B" w:rsidRDefault="00824E5B" w:rsidP="00092AD3">
            <w:pPr>
              <w:rPr>
                <w:rFonts w:cs="Arial"/>
                <w:sz w:val="26"/>
                <w:szCs w:val="26"/>
              </w:rPr>
            </w:pPr>
            <w:r w:rsidRPr="0045161B">
              <w:rPr>
                <w:rFonts w:cs="Arial"/>
                <w:sz w:val="26"/>
                <w:szCs w:val="26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45161B" w:rsidRDefault="00824E5B" w:rsidP="00092AD3">
            <w:pPr>
              <w:rPr>
                <w:rFonts w:cs="Arial"/>
                <w:sz w:val="26"/>
                <w:szCs w:val="26"/>
              </w:rPr>
            </w:pPr>
            <w:r w:rsidRPr="0045161B">
              <w:rPr>
                <w:rFonts w:cs="Arial"/>
                <w:sz w:val="26"/>
                <w:szCs w:val="26"/>
              </w:rPr>
              <w:t xml:space="preserve">    </w:t>
            </w:r>
          </w:p>
        </w:tc>
      </w:tr>
      <w:tr w:rsidR="00824E5B" w:rsidRPr="00D87A0B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B50CCF" w:rsidRDefault="00824E5B" w:rsidP="00092AD3">
            <w:pPr>
              <w:rPr>
                <w:rFonts w:cs="Arial"/>
                <w:sz w:val="26"/>
                <w:szCs w:val="26"/>
              </w:rPr>
            </w:pPr>
            <w:r w:rsidRPr="00B50CCF">
              <w:rPr>
                <w:rFonts w:cs="Arial"/>
                <w:sz w:val="26"/>
                <w:szCs w:val="26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B50CCF" w:rsidRDefault="00824E5B" w:rsidP="001D729E">
            <w:pPr>
              <w:rPr>
                <w:rFonts w:cs="Arial"/>
                <w:sz w:val="26"/>
                <w:szCs w:val="26"/>
              </w:rPr>
            </w:pPr>
            <w:r w:rsidRPr="00B50CCF">
              <w:rPr>
                <w:rFonts w:cs="Arial"/>
                <w:sz w:val="26"/>
                <w:szCs w:val="26"/>
              </w:rPr>
              <w:t xml:space="preserve">Общая численность </w:t>
            </w:r>
            <w:r w:rsidR="001D729E">
              <w:rPr>
                <w:rFonts w:cs="Arial"/>
                <w:sz w:val="26"/>
                <w:szCs w:val="26"/>
              </w:rPr>
              <w:t>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B50CCF" w:rsidRDefault="00262989" w:rsidP="00092A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126</w:t>
            </w:r>
            <w:r w:rsidR="00824E5B" w:rsidRPr="00B50CCF">
              <w:rPr>
                <w:rFonts w:cs="Arial"/>
                <w:sz w:val="26"/>
                <w:szCs w:val="26"/>
              </w:rPr>
              <w:t xml:space="preserve"> человека </w:t>
            </w:r>
          </w:p>
        </w:tc>
      </w:tr>
      <w:tr w:rsidR="00824E5B" w:rsidRPr="00D87A0B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B50CCF" w:rsidRDefault="00824E5B" w:rsidP="00092AD3">
            <w:pPr>
              <w:rPr>
                <w:rFonts w:cs="Arial"/>
                <w:sz w:val="26"/>
                <w:szCs w:val="26"/>
              </w:rPr>
            </w:pPr>
            <w:r w:rsidRPr="00B50CCF">
              <w:rPr>
                <w:rFonts w:cs="Arial"/>
                <w:sz w:val="26"/>
                <w:szCs w:val="26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B50CCF" w:rsidRDefault="00824E5B" w:rsidP="001D729E">
            <w:pPr>
              <w:rPr>
                <w:rFonts w:cs="Arial"/>
                <w:sz w:val="26"/>
                <w:szCs w:val="26"/>
              </w:rPr>
            </w:pPr>
            <w:r w:rsidRPr="00B50CCF">
              <w:rPr>
                <w:rFonts w:cs="Arial"/>
                <w:sz w:val="26"/>
                <w:szCs w:val="26"/>
              </w:rPr>
              <w:t xml:space="preserve">Численность </w:t>
            </w:r>
            <w:r w:rsidR="001D729E">
              <w:rPr>
                <w:rFonts w:cs="Arial"/>
                <w:sz w:val="26"/>
                <w:szCs w:val="26"/>
              </w:rPr>
              <w:t>обучающихся</w:t>
            </w:r>
            <w:r w:rsidRPr="00B50CCF">
              <w:rPr>
                <w:rFonts w:cs="Arial"/>
                <w:sz w:val="26"/>
                <w:szCs w:val="26"/>
              </w:rPr>
              <w:t xml:space="preserve"> по образовательной программе начального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B50CCF" w:rsidRDefault="00262989" w:rsidP="00092A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50</w:t>
            </w:r>
            <w:r w:rsidR="00824E5B" w:rsidRPr="00B50CCF">
              <w:rPr>
                <w:rFonts w:cs="Arial"/>
                <w:sz w:val="26"/>
                <w:szCs w:val="26"/>
              </w:rPr>
              <w:t xml:space="preserve"> человек </w:t>
            </w:r>
          </w:p>
        </w:tc>
      </w:tr>
      <w:tr w:rsidR="00824E5B" w:rsidRPr="00D87A0B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B50CCF" w:rsidRDefault="00824E5B" w:rsidP="00092AD3">
            <w:pPr>
              <w:rPr>
                <w:rFonts w:cs="Arial"/>
                <w:sz w:val="26"/>
                <w:szCs w:val="26"/>
              </w:rPr>
            </w:pPr>
            <w:r w:rsidRPr="00B50CCF">
              <w:rPr>
                <w:rFonts w:cs="Arial"/>
                <w:sz w:val="26"/>
                <w:szCs w:val="26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B50CCF" w:rsidRDefault="00824E5B" w:rsidP="001D729E">
            <w:pPr>
              <w:rPr>
                <w:rFonts w:cs="Arial"/>
                <w:sz w:val="26"/>
                <w:szCs w:val="26"/>
              </w:rPr>
            </w:pPr>
            <w:r w:rsidRPr="00B50CCF">
              <w:rPr>
                <w:rFonts w:cs="Arial"/>
                <w:sz w:val="26"/>
                <w:szCs w:val="26"/>
              </w:rPr>
              <w:t xml:space="preserve">Численность </w:t>
            </w:r>
            <w:r w:rsidR="001D729E">
              <w:rPr>
                <w:rFonts w:cs="Arial"/>
                <w:sz w:val="26"/>
                <w:szCs w:val="26"/>
              </w:rPr>
              <w:t>обучающихся</w:t>
            </w:r>
            <w:r w:rsidRPr="00B50CCF">
              <w:rPr>
                <w:rFonts w:cs="Arial"/>
                <w:sz w:val="26"/>
                <w:szCs w:val="26"/>
              </w:rPr>
              <w:t xml:space="preserve"> по образовательной программе основного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B50CCF" w:rsidRDefault="00262989" w:rsidP="00092A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71</w:t>
            </w:r>
            <w:r w:rsidR="00824E5B" w:rsidRPr="00B50CCF">
              <w:rPr>
                <w:rFonts w:cs="Arial"/>
                <w:sz w:val="26"/>
                <w:szCs w:val="26"/>
              </w:rPr>
              <w:t xml:space="preserve"> человека </w:t>
            </w:r>
          </w:p>
        </w:tc>
      </w:tr>
      <w:tr w:rsidR="00824E5B" w:rsidRPr="00D87A0B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B50CCF" w:rsidRDefault="00824E5B" w:rsidP="00092AD3">
            <w:pPr>
              <w:rPr>
                <w:rFonts w:cs="Arial"/>
                <w:sz w:val="26"/>
                <w:szCs w:val="26"/>
              </w:rPr>
            </w:pPr>
            <w:r w:rsidRPr="00B50CCF">
              <w:rPr>
                <w:rFonts w:cs="Arial"/>
                <w:sz w:val="26"/>
                <w:szCs w:val="26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B50CCF" w:rsidRDefault="00824E5B" w:rsidP="001D729E">
            <w:pPr>
              <w:rPr>
                <w:rFonts w:cs="Arial"/>
                <w:sz w:val="26"/>
                <w:szCs w:val="26"/>
              </w:rPr>
            </w:pPr>
            <w:r w:rsidRPr="00B50CCF">
              <w:rPr>
                <w:rFonts w:cs="Arial"/>
                <w:sz w:val="26"/>
                <w:szCs w:val="26"/>
              </w:rPr>
              <w:t xml:space="preserve">Численность </w:t>
            </w:r>
            <w:r w:rsidR="001D729E">
              <w:rPr>
                <w:rFonts w:cs="Arial"/>
                <w:sz w:val="26"/>
                <w:szCs w:val="26"/>
              </w:rPr>
              <w:t>обучающихся</w:t>
            </w:r>
            <w:r w:rsidRPr="00B50CCF">
              <w:rPr>
                <w:rFonts w:cs="Arial"/>
                <w:sz w:val="26"/>
                <w:szCs w:val="26"/>
              </w:rPr>
              <w:t xml:space="preserve"> по образовательной программе среднего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B50CCF" w:rsidRDefault="00262989" w:rsidP="00092A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</w:t>
            </w:r>
            <w:r w:rsidR="00824E5B" w:rsidRPr="00B50CCF">
              <w:rPr>
                <w:rFonts w:cs="Arial"/>
                <w:sz w:val="26"/>
                <w:szCs w:val="26"/>
              </w:rPr>
              <w:t xml:space="preserve">  человек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1D729E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Численность/удельный вес численности </w:t>
            </w:r>
            <w:r w:rsidR="001D729E">
              <w:rPr>
                <w:rFonts w:cs="Arial"/>
                <w:sz w:val="26"/>
                <w:szCs w:val="26"/>
              </w:rPr>
              <w:t>обучающихся</w:t>
            </w:r>
            <w:r w:rsidRPr="00841A00">
              <w:rPr>
                <w:rFonts w:cs="Arial"/>
                <w:sz w:val="26"/>
                <w:szCs w:val="26"/>
              </w:rPr>
              <w:t xml:space="preserve">, успевающих на «4» и «5» по результатам промежуточной аттестации, в общей численности </w:t>
            </w:r>
            <w:r w:rsidR="001D729E">
              <w:rPr>
                <w:rFonts w:cs="Arial"/>
                <w:sz w:val="26"/>
                <w:szCs w:val="26"/>
              </w:rPr>
              <w:t>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262989" w:rsidP="00262989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39</w:t>
            </w:r>
            <w:r w:rsidR="00824E5B" w:rsidRPr="00841A00">
              <w:rPr>
                <w:rFonts w:cs="Arial"/>
                <w:sz w:val="26"/>
                <w:szCs w:val="26"/>
              </w:rPr>
              <w:t xml:space="preserve">/ </w:t>
            </w:r>
            <w:r>
              <w:rPr>
                <w:rFonts w:cs="Arial"/>
                <w:sz w:val="26"/>
                <w:szCs w:val="26"/>
              </w:rPr>
              <w:t>30</w:t>
            </w:r>
            <w:r w:rsidR="00824E5B" w:rsidRPr="00841A00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7077E9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   </w:t>
            </w:r>
            <w:r w:rsidR="007077E9">
              <w:rPr>
                <w:rFonts w:cs="Arial"/>
                <w:sz w:val="26"/>
                <w:szCs w:val="26"/>
              </w:rPr>
              <w:t>4,7</w:t>
            </w:r>
            <w:r w:rsidRPr="00841A00">
              <w:rPr>
                <w:rFonts w:cs="Arial"/>
                <w:sz w:val="26"/>
                <w:szCs w:val="26"/>
              </w:rPr>
              <w:t xml:space="preserve"> балла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7077E9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  3,8 балла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7077E9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  </w:t>
            </w:r>
            <w:r w:rsidR="007077E9">
              <w:rPr>
                <w:rFonts w:cs="Arial"/>
                <w:sz w:val="26"/>
                <w:szCs w:val="26"/>
              </w:rPr>
              <w:t>57</w:t>
            </w:r>
            <w:r w:rsidRPr="00841A00">
              <w:rPr>
                <w:rFonts w:cs="Arial"/>
                <w:sz w:val="26"/>
                <w:szCs w:val="26"/>
              </w:rPr>
              <w:t xml:space="preserve">  балл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7077E9" w:rsidP="00092A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22 б.- </w:t>
            </w:r>
            <w:r w:rsidR="00824E5B" w:rsidRPr="00841A00">
              <w:rPr>
                <w:rFonts w:cs="Arial"/>
                <w:sz w:val="26"/>
                <w:szCs w:val="26"/>
              </w:rPr>
              <w:t xml:space="preserve"> </w:t>
            </w:r>
            <w:r w:rsidR="00824E5B">
              <w:rPr>
                <w:rFonts w:cs="Arial"/>
                <w:sz w:val="26"/>
                <w:szCs w:val="26"/>
              </w:rPr>
              <w:t>проф.</w:t>
            </w:r>
            <w:r w:rsidR="00824E5B" w:rsidRPr="00841A00">
              <w:rPr>
                <w:rFonts w:cs="Arial"/>
                <w:sz w:val="26"/>
                <w:szCs w:val="26"/>
              </w:rPr>
              <w:t>,</w:t>
            </w:r>
          </w:p>
          <w:p w:rsidR="00824E5B" w:rsidRPr="00841A00" w:rsidRDefault="007077E9" w:rsidP="00092A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4 б.</w:t>
            </w:r>
            <w:r w:rsidR="00824E5B" w:rsidRPr="00841A00">
              <w:rPr>
                <w:rFonts w:cs="Arial"/>
                <w:sz w:val="26"/>
                <w:szCs w:val="26"/>
              </w:rPr>
              <w:t xml:space="preserve"> – базов</w:t>
            </w:r>
            <w:r w:rsidR="00824E5B">
              <w:rPr>
                <w:rFonts w:cs="Arial"/>
                <w:sz w:val="26"/>
                <w:szCs w:val="26"/>
              </w:rPr>
              <w:t>.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человек 0/0%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7077E9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человек </w:t>
            </w:r>
            <w:r w:rsidR="007077E9">
              <w:rPr>
                <w:rFonts w:cs="Arial"/>
                <w:sz w:val="26"/>
                <w:szCs w:val="26"/>
              </w:rPr>
              <w:t>0</w:t>
            </w:r>
            <w:r w:rsidRPr="00841A00">
              <w:rPr>
                <w:rFonts w:cs="Arial"/>
                <w:sz w:val="26"/>
                <w:szCs w:val="26"/>
              </w:rPr>
              <w:t>/</w:t>
            </w:r>
            <w:r w:rsidR="007077E9">
              <w:rPr>
                <w:rFonts w:cs="Arial"/>
                <w:sz w:val="26"/>
                <w:szCs w:val="26"/>
              </w:rPr>
              <w:t>0</w:t>
            </w:r>
            <w:r w:rsidRPr="00841A00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человек 0/0%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человек 0/0%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7077E9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человек </w:t>
            </w:r>
            <w:r w:rsidR="007077E9">
              <w:rPr>
                <w:rFonts w:cs="Arial"/>
                <w:sz w:val="26"/>
                <w:szCs w:val="26"/>
              </w:rPr>
              <w:t>0</w:t>
            </w:r>
            <w:r w:rsidRPr="00841A00">
              <w:rPr>
                <w:rFonts w:cs="Arial"/>
                <w:sz w:val="26"/>
                <w:szCs w:val="26"/>
              </w:rPr>
              <w:t>/</w:t>
            </w:r>
            <w:r w:rsidR="007077E9">
              <w:rPr>
                <w:rFonts w:cs="Arial"/>
                <w:sz w:val="26"/>
                <w:szCs w:val="26"/>
              </w:rPr>
              <w:t>0</w:t>
            </w:r>
            <w:r w:rsidRPr="00841A00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человек 0/0%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lastRenderedPageBreak/>
              <w:t xml:space="preserve">1.16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7077E9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>чел.</w:t>
            </w:r>
            <w:r w:rsidR="007077E9">
              <w:rPr>
                <w:rFonts w:cs="Arial"/>
                <w:sz w:val="26"/>
                <w:szCs w:val="26"/>
              </w:rPr>
              <w:t>1</w:t>
            </w:r>
            <w:r w:rsidRPr="00841A00">
              <w:rPr>
                <w:rFonts w:cs="Arial"/>
                <w:sz w:val="26"/>
                <w:szCs w:val="26"/>
              </w:rPr>
              <w:t>/</w:t>
            </w:r>
            <w:r w:rsidR="007077E9">
              <w:rPr>
                <w:rFonts w:cs="Arial"/>
                <w:sz w:val="26"/>
                <w:szCs w:val="26"/>
              </w:rPr>
              <w:t>9</w:t>
            </w:r>
            <w:r w:rsidRPr="00841A00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1.17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7077E9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человек </w:t>
            </w:r>
            <w:r w:rsidR="007077E9">
              <w:rPr>
                <w:rFonts w:cs="Arial"/>
                <w:sz w:val="26"/>
                <w:szCs w:val="26"/>
              </w:rPr>
              <w:t>0</w:t>
            </w:r>
            <w:r w:rsidRPr="00841A00">
              <w:rPr>
                <w:rFonts w:cs="Arial"/>
                <w:sz w:val="26"/>
                <w:szCs w:val="26"/>
              </w:rPr>
              <w:t>/</w:t>
            </w:r>
            <w:r w:rsidR="007077E9">
              <w:rPr>
                <w:rFonts w:cs="Arial"/>
                <w:sz w:val="26"/>
                <w:szCs w:val="26"/>
              </w:rPr>
              <w:t>0</w:t>
            </w:r>
            <w:r w:rsidRPr="00841A00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824E5B" w:rsidRPr="00CB67E2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CB67E2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CB67E2">
              <w:rPr>
                <w:rFonts w:cs="Arial"/>
                <w:color w:val="000000"/>
                <w:sz w:val="26"/>
                <w:szCs w:val="26"/>
              </w:rPr>
              <w:t xml:space="preserve">1.18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CB67E2" w:rsidRDefault="00824E5B" w:rsidP="001D729E">
            <w:pPr>
              <w:rPr>
                <w:rFonts w:cs="Arial"/>
                <w:color w:val="000000"/>
                <w:sz w:val="26"/>
                <w:szCs w:val="26"/>
              </w:rPr>
            </w:pPr>
            <w:r w:rsidRPr="00CB67E2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</w:t>
            </w:r>
            <w:r w:rsidR="001D729E">
              <w:rPr>
                <w:rFonts w:cs="Arial"/>
                <w:color w:val="000000"/>
                <w:sz w:val="26"/>
                <w:szCs w:val="26"/>
              </w:rPr>
              <w:t>обучающихся</w:t>
            </w:r>
            <w:r w:rsidRPr="00CB67E2">
              <w:rPr>
                <w:rFonts w:cs="Arial"/>
                <w:color w:val="000000"/>
                <w:sz w:val="26"/>
                <w:szCs w:val="26"/>
              </w:rPr>
              <w:t xml:space="preserve">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CB67E2" w:rsidRDefault="007077E9" w:rsidP="007077E9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35</w:t>
            </w:r>
            <w:r w:rsidR="00824E5B" w:rsidRPr="00CB67E2">
              <w:rPr>
                <w:rFonts w:cs="Arial"/>
                <w:color w:val="000000"/>
                <w:sz w:val="26"/>
                <w:szCs w:val="26"/>
              </w:rPr>
              <w:t>чел./</w:t>
            </w:r>
            <w:r>
              <w:rPr>
                <w:rFonts w:cs="Arial"/>
                <w:color w:val="000000"/>
                <w:sz w:val="26"/>
                <w:szCs w:val="26"/>
              </w:rPr>
              <w:t>27</w:t>
            </w:r>
            <w:r w:rsidR="00824E5B" w:rsidRPr="00CB67E2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CB67E2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CB67E2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CB67E2">
              <w:rPr>
                <w:rFonts w:cs="Arial"/>
                <w:color w:val="000000"/>
                <w:sz w:val="26"/>
                <w:szCs w:val="26"/>
              </w:rPr>
              <w:t xml:space="preserve">1.19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CB67E2" w:rsidRDefault="00824E5B" w:rsidP="001D729E">
            <w:pPr>
              <w:rPr>
                <w:rFonts w:cs="Arial"/>
                <w:color w:val="000000"/>
                <w:sz w:val="26"/>
                <w:szCs w:val="26"/>
              </w:rPr>
            </w:pPr>
            <w:r w:rsidRPr="00CB67E2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</w:t>
            </w:r>
            <w:r w:rsidR="001D729E">
              <w:rPr>
                <w:rFonts w:cs="Arial"/>
                <w:color w:val="000000"/>
                <w:sz w:val="26"/>
                <w:szCs w:val="26"/>
              </w:rPr>
              <w:t>обучающихс</w:t>
            </w:r>
            <w:r w:rsidRPr="00CB67E2">
              <w:rPr>
                <w:rFonts w:cs="Arial"/>
                <w:color w:val="000000"/>
                <w:sz w:val="26"/>
                <w:szCs w:val="26"/>
              </w:rPr>
              <w:t xml:space="preserve">я-победителей и призеров олимпиад, смотров, конкурсов, в общей численности </w:t>
            </w:r>
            <w:r w:rsidR="001D729E">
              <w:rPr>
                <w:rFonts w:cs="Arial"/>
                <w:color w:val="000000"/>
                <w:sz w:val="26"/>
                <w:szCs w:val="26"/>
              </w:rPr>
              <w:t>обучающихся</w:t>
            </w:r>
            <w:r w:rsidRPr="00CB67E2">
              <w:rPr>
                <w:rFonts w:cs="Arial"/>
                <w:color w:val="000000"/>
                <w:sz w:val="26"/>
                <w:szCs w:val="26"/>
              </w:rPr>
              <w:t xml:space="preserve">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CB67E2" w:rsidRDefault="007077E9" w:rsidP="007077E9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4</w:t>
            </w:r>
            <w:r w:rsidR="00824E5B" w:rsidRPr="00CB67E2">
              <w:rPr>
                <w:rFonts w:cs="Arial"/>
                <w:color w:val="000000"/>
                <w:sz w:val="26"/>
                <w:szCs w:val="26"/>
              </w:rPr>
              <w:t xml:space="preserve"> чел./</w:t>
            </w:r>
            <w:r>
              <w:rPr>
                <w:rFonts w:cs="Arial"/>
                <w:color w:val="000000"/>
                <w:sz w:val="26"/>
                <w:szCs w:val="26"/>
              </w:rPr>
              <w:t>3,1</w:t>
            </w:r>
            <w:r w:rsidR="00824E5B" w:rsidRPr="00CB67E2">
              <w:rPr>
                <w:rFonts w:cs="Arial"/>
                <w:color w:val="000000"/>
                <w:sz w:val="26"/>
                <w:szCs w:val="26"/>
              </w:rPr>
              <w:t>%</w:t>
            </w:r>
          </w:p>
        </w:tc>
      </w:tr>
      <w:tr w:rsidR="00824E5B" w:rsidRPr="00CB67E2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CB67E2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CB67E2">
              <w:rPr>
                <w:rFonts w:cs="Arial"/>
                <w:color w:val="000000"/>
                <w:sz w:val="26"/>
                <w:szCs w:val="26"/>
              </w:rPr>
              <w:t xml:space="preserve">1.19.1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CB67E2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CB67E2">
              <w:rPr>
                <w:rFonts w:cs="Arial"/>
                <w:color w:val="000000"/>
                <w:sz w:val="26"/>
                <w:szCs w:val="26"/>
              </w:rPr>
              <w:t xml:space="preserve">Регионального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CB67E2" w:rsidRDefault="007077E9" w:rsidP="007077E9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0</w:t>
            </w:r>
            <w:r w:rsidR="00824E5B" w:rsidRPr="00CB67E2">
              <w:rPr>
                <w:rFonts w:cs="Arial"/>
                <w:color w:val="000000"/>
                <w:sz w:val="26"/>
                <w:szCs w:val="26"/>
              </w:rPr>
              <w:t xml:space="preserve"> чел./</w:t>
            </w:r>
            <w:r>
              <w:rPr>
                <w:rFonts w:cs="Arial"/>
                <w:color w:val="000000"/>
                <w:sz w:val="26"/>
                <w:szCs w:val="26"/>
              </w:rPr>
              <w:t>0</w:t>
            </w:r>
            <w:r w:rsidR="00824E5B" w:rsidRPr="00CB67E2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CB67E2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CB67E2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CB67E2">
              <w:rPr>
                <w:rFonts w:cs="Arial"/>
                <w:color w:val="000000"/>
                <w:sz w:val="26"/>
                <w:szCs w:val="26"/>
              </w:rPr>
              <w:t xml:space="preserve">1.19.2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CB67E2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CB67E2">
              <w:rPr>
                <w:rFonts w:cs="Arial"/>
                <w:color w:val="000000"/>
                <w:sz w:val="26"/>
                <w:szCs w:val="26"/>
              </w:rPr>
              <w:t xml:space="preserve">Федерального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CB67E2" w:rsidRDefault="007077E9" w:rsidP="007077E9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0</w:t>
            </w:r>
            <w:r w:rsidR="00824E5B" w:rsidRPr="00CB67E2">
              <w:rPr>
                <w:rFonts w:cs="Arial"/>
                <w:color w:val="000000"/>
                <w:sz w:val="26"/>
                <w:szCs w:val="26"/>
              </w:rPr>
              <w:t xml:space="preserve"> чел./</w:t>
            </w:r>
            <w:r>
              <w:rPr>
                <w:rFonts w:cs="Arial"/>
                <w:color w:val="000000"/>
                <w:sz w:val="26"/>
                <w:szCs w:val="26"/>
              </w:rPr>
              <w:t>0</w:t>
            </w:r>
            <w:r w:rsidR="00824E5B" w:rsidRPr="00CB67E2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CB67E2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CB67E2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CB67E2">
              <w:rPr>
                <w:rFonts w:cs="Arial"/>
                <w:color w:val="000000"/>
                <w:sz w:val="26"/>
                <w:szCs w:val="26"/>
              </w:rPr>
              <w:t xml:space="preserve">1.19.3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CB67E2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CB67E2">
              <w:rPr>
                <w:rFonts w:cs="Arial"/>
                <w:color w:val="000000"/>
                <w:sz w:val="26"/>
                <w:szCs w:val="26"/>
              </w:rPr>
              <w:t xml:space="preserve">Международного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CB67E2" w:rsidRDefault="007077E9" w:rsidP="007077E9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0</w:t>
            </w:r>
            <w:r w:rsidR="00824E5B" w:rsidRPr="00CB67E2">
              <w:rPr>
                <w:rFonts w:cs="Arial"/>
                <w:color w:val="000000"/>
                <w:sz w:val="26"/>
                <w:szCs w:val="26"/>
              </w:rPr>
              <w:t>чел./</w:t>
            </w:r>
            <w:r>
              <w:rPr>
                <w:rFonts w:cs="Arial"/>
                <w:color w:val="000000"/>
                <w:sz w:val="26"/>
                <w:szCs w:val="26"/>
              </w:rPr>
              <w:t>0</w:t>
            </w:r>
            <w:r w:rsidR="00824E5B" w:rsidRPr="00CB67E2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1D729E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</w:t>
            </w:r>
            <w:r w:rsidR="001D729E">
              <w:rPr>
                <w:rFonts w:cs="Arial"/>
                <w:color w:val="000000"/>
                <w:sz w:val="26"/>
                <w:szCs w:val="26"/>
              </w:rPr>
              <w:t>обучающихся</w:t>
            </w: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, получающих образование с углубленным изучением отдельных учебных предметов, в общей численности </w:t>
            </w:r>
            <w:r w:rsidR="001D729E">
              <w:rPr>
                <w:rFonts w:cs="Arial"/>
                <w:color w:val="000000"/>
                <w:sz w:val="26"/>
                <w:szCs w:val="26"/>
              </w:rPr>
              <w:t>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077E9" w:rsidP="007077E9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0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 чел./</w:t>
            </w:r>
            <w:r>
              <w:rPr>
                <w:rFonts w:cs="Arial"/>
                <w:color w:val="000000"/>
                <w:sz w:val="26"/>
                <w:szCs w:val="26"/>
              </w:rPr>
              <w:t>0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1.21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1D729E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Численность/удельный вес численности </w:t>
            </w:r>
            <w:r w:rsidR="001D729E">
              <w:rPr>
                <w:rFonts w:cs="Arial"/>
                <w:sz w:val="26"/>
                <w:szCs w:val="26"/>
              </w:rPr>
              <w:t>обучающихся</w:t>
            </w:r>
            <w:r w:rsidRPr="00841A00">
              <w:rPr>
                <w:rFonts w:cs="Arial"/>
                <w:sz w:val="26"/>
                <w:szCs w:val="26"/>
              </w:rPr>
              <w:t xml:space="preserve">, получающих образование в рамках профильного обучения, в общей численности </w:t>
            </w:r>
            <w:r w:rsidR="001D729E">
              <w:rPr>
                <w:rFonts w:cs="Arial"/>
                <w:sz w:val="26"/>
                <w:szCs w:val="26"/>
              </w:rPr>
              <w:t>обучающихся</w:t>
            </w:r>
            <w:r w:rsidRPr="00841A00">
              <w:rPr>
                <w:rFonts w:cs="Arial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</w:p>
          <w:p w:rsidR="00824E5B" w:rsidRPr="00841A00" w:rsidRDefault="007077E9" w:rsidP="007077E9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</w:t>
            </w:r>
            <w:r w:rsidR="00824E5B" w:rsidRPr="00841A00">
              <w:rPr>
                <w:rFonts w:cs="Arial"/>
                <w:sz w:val="26"/>
                <w:szCs w:val="26"/>
              </w:rPr>
              <w:t>чел./</w:t>
            </w:r>
            <w:r>
              <w:rPr>
                <w:rFonts w:cs="Arial"/>
                <w:sz w:val="26"/>
                <w:szCs w:val="26"/>
              </w:rPr>
              <w:t>0</w:t>
            </w:r>
            <w:r w:rsidR="00824E5B" w:rsidRPr="00841A00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1D729E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</w:t>
            </w:r>
            <w:r w:rsidR="001D729E">
              <w:rPr>
                <w:rFonts w:cs="Arial"/>
                <w:color w:val="000000"/>
                <w:sz w:val="26"/>
                <w:szCs w:val="26"/>
              </w:rPr>
              <w:t>обучающихся</w:t>
            </w: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7077E9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человек </w:t>
            </w:r>
            <w:r w:rsidR="007077E9">
              <w:rPr>
                <w:rFonts w:cs="Arial"/>
                <w:color w:val="000000"/>
                <w:sz w:val="26"/>
                <w:szCs w:val="26"/>
              </w:rPr>
              <w:t>0</w:t>
            </w:r>
            <w:r w:rsidRPr="005416F9">
              <w:rPr>
                <w:rFonts w:cs="Arial"/>
                <w:color w:val="000000"/>
                <w:sz w:val="26"/>
                <w:szCs w:val="26"/>
              </w:rPr>
              <w:t>/</w:t>
            </w:r>
            <w:r w:rsidR="007077E9">
              <w:rPr>
                <w:rFonts w:cs="Arial"/>
                <w:color w:val="000000"/>
                <w:sz w:val="26"/>
                <w:szCs w:val="26"/>
              </w:rPr>
              <w:t>0</w:t>
            </w: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1D729E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</w:t>
            </w:r>
            <w:r w:rsidR="001D729E">
              <w:rPr>
                <w:rFonts w:cs="Arial"/>
                <w:color w:val="000000"/>
                <w:sz w:val="26"/>
                <w:szCs w:val="26"/>
              </w:rPr>
              <w:t>обучающихся</w:t>
            </w: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 в рамках сетевой формы реализации образовательных программ, в общей численности </w:t>
            </w:r>
            <w:r w:rsidR="001D729E">
              <w:rPr>
                <w:rFonts w:cs="Arial"/>
                <w:color w:val="000000"/>
                <w:sz w:val="26"/>
                <w:szCs w:val="26"/>
              </w:rPr>
              <w:t>обучающихся</w:t>
            </w: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человек 0/0%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7077E9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  <w:r w:rsidR="007077E9">
              <w:rPr>
                <w:rFonts w:cs="Arial"/>
                <w:color w:val="000000"/>
                <w:sz w:val="26"/>
                <w:szCs w:val="26"/>
              </w:rPr>
              <w:t>16</w:t>
            </w: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 человека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077E9" w:rsidP="007077E9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10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 чел./ </w:t>
            </w:r>
            <w:r>
              <w:rPr>
                <w:rFonts w:cs="Arial"/>
                <w:color w:val="000000"/>
                <w:sz w:val="26"/>
                <w:szCs w:val="26"/>
              </w:rPr>
              <w:t>62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7077E9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8 чел./ </w:t>
            </w:r>
            <w:r w:rsidR="007077E9">
              <w:rPr>
                <w:rFonts w:cs="Arial"/>
                <w:color w:val="000000"/>
                <w:sz w:val="26"/>
                <w:szCs w:val="26"/>
              </w:rPr>
              <w:t>50</w:t>
            </w: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7077E9" w:rsidP="007077E9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6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 чел./ </w:t>
            </w:r>
            <w:r>
              <w:rPr>
                <w:rFonts w:cs="Arial"/>
                <w:color w:val="000000"/>
                <w:sz w:val="26"/>
                <w:szCs w:val="26"/>
              </w:rPr>
              <w:t>37,5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CD0F51" w:rsidP="00CD0F51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6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 чел./ </w:t>
            </w:r>
            <w:r>
              <w:rPr>
                <w:rFonts w:cs="Arial"/>
                <w:color w:val="000000"/>
                <w:sz w:val="26"/>
                <w:szCs w:val="26"/>
              </w:rPr>
              <w:t>37,5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</w:t>
            </w:r>
            <w:r w:rsidRPr="005416F9">
              <w:rPr>
                <w:rFonts w:cs="Arial"/>
                <w:color w:val="000000"/>
                <w:sz w:val="26"/>
                <w:szCs w:val="26"/>
              </w:rPr>
              <w:lastRenderedPageBreak/>
              <w:t xml:space="preserve">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CD0F51" w:rsidP="00CD0F51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lastRenderedPageBreak/>
              <w:t>7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 чел./</w:t>
            </w:r>
            <w:r>
              <w:rPr>
                <w:rFonts w:cs="Arial"/>
                <w:color w:val="000000"/>
                <w:sz w:val="26"/>
                <w:szCs w:val="26"/>
              </w:rPr>
              <w:t>43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lastRenderedPageBreak/>
              <w:t xml:space="preserve">1.29.1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CD0F51" w:rsidP="00CD0F51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2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 чел./ </w:t>
            </w:r>
            <w:r>
              <w:rPr>
                <w:rFonts w:cs="Arial"/>
                <w:color w:val="000000"/>
                <w:sz w:val="26"/>
                <w:szCs w:val="26"/>
              </w:rPr>
              <w:t>12,5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1.29.2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CD0F51" w:rsidP="00CD0F51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5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 чел./</w:t>
            </w:r>
            <w:r>
              <w:rPr>
                <w:rFonts w:cs="Arial"/>
                <w:color w:val="000000"/>
                <w:sz w:val="26"/>
                <w:szCs w:val="26"/>
              </w:rPr>
              <w:t>2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1%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1.30.1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CD0F51" w:rsidP="00CD0F51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3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 чел./ </w:t>
            </w:r>
            <w:r>
              <w:rPr>
                <w:rFonts w:cs="Arial"/>
                <w:color w:val="000000"/>
                <w:sz w:val="26"/>
                <w:szCs w:val="26"/>
              </w:rPr>
              <w:t>18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1.30.2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CD0F51" w:rsidP="00CD0F51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13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 чел./ </w:t>
            </w:r>
            <w:r>
              <w:rPr>
                <w:rFonts w:cs="Arial"/>
                <w:color w:val="000000"/>
                <w:sz w:val="26"/>
                <w:szCs w:val="26"/>
              </w:rPr>
              <w:t>81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CD0F51" w:rsidP="00CD0F51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3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 чел./ </w:t>
            </w:r>
            <w:r>
              <w:rPr>
                <w:rFonts w:cs="Arial"/>
                <w:color w:val="000000"/>
                <w:sz w:val="26"/>
                <w:szCs w:val="26"/>
              </w:rPr>
              <w:t>18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CD0F51" w:rsidP="00CD0F51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12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 чел./ </w:t>
            </w:r>
            <w:r>
              <w:rPr>
                <w:rFonts w:cs="Arial"/>
                <w:color w:val="000000"/>
                <w:sz w:val="26"/>
                <w:szCs w:val="26"/>
              </w:rPr>
              <w:t>75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CD0F51" w:rsidP="00092AD3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16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чел/100%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1.34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CD0F51" w:rsidP="00CD0F51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16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 чел./ </w:t>
            </w:r>
            <w:r>
              <w:rPr>
                <w:rFonts w:cs="Arial"/>
                <w:color w:val="000000"/>
                <w:sz w:val="26"/>
                <w:szCs w:val="26"/>
              </w:rPr>
              <w:t>100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%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   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CD0F51" w:rsidP="00CD0F51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1,3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 единиц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CD0F51" w:rsidP="00092AD3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57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 единицы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1D729E" w:rsidP="00092A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да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1D729E" w:rsidP="00092A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нет</w:t>
            </w:r>
            <w:r w:rsidR="00824E5B" w:rsidRPr="00841A00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2.4.1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1D729E" w:rsidP="00092A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нет</w:t>
            </w:r>
            <w:r w:rsidR="00824E5B" w:rsidRPr="00841A00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2.4.2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С </w:t>
            </w:r>
            <w:proofErr w:type="spellStart"/>
            <w:r w:rsidRPr="00841A00">
              <w:rPr>
                <w:rFonts w:cs="Arial"/>
                <w:sz w:val="26"/>
                <w:szCs w:val="26"/>
              </w:rPr>
              <w:t>медиатекой</w:t>
            </w:r>
            <w:proofErr w:type="spellEnd"/>
            <w:r w:rsidRPr="00841A00">
              <w:rPr>
                <w:rFonts w:cs="Arial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1D729E" w:rsidP="00092AD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нет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2.4.3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да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2.4.4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да </w:t>
            </w:r>
          </w:p>
        </w:tc>
      </w:tr>
      <w:tr w:rsidR="00824E5B" w:rsidRPr="00B50CCF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2.4.5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841A00" w:rsidRDefault="00824E5B" w:rsidP="00092AD3">
            <w:pPr>
              <w:rPr>
                <w:rFonts w:cs="Arial"/>
                <w:sz w:val="26"/>
                <w:szCs w:val="26"/>
              </w:rPr>
            </w:pPr>
            <w:r w:rsidRPr="00841A00">
              <w:rPr>
                <w:rFonts w:cs="Arial"/>
                <w:sz w:val="26"/>
                <w:szCs w:val="26"/>
              </w:rPr>
              <w:t xml:space="preserve">да </w:t>
            </w:r>
          </w:p>
        </w:tc>
      </w:tr>
      <w:tr w:rsidR="00824E5B" w:rsidRPr="005416F9" w:rsidTr="00092A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lastRenderedPageBreak/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1D729E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</w:t>
            </w:r>
            <w:r w:rsidR="001D729E">
              <w:rPr>
                <w:rFonts w:cs="Arial"/>
                <w:color w:val="000000"/>
                <w:sz w:val="26"/>
                <w:szCs w:val="26"/>
              </w:rPr>
              <w:t>обучающихся</w:t>
            </w: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, которым обеспечена возможность пользоваться широкополосным Интернетом (не менее 2 Мб/с), в общей численности </w:t>
            </w:r>
            <w:proofErr w:type="spellStart"/>
            <w:r w:rsidR="001D729E">
              <w:rPr>
                <w:rFonts w:cs="Arial"/>
                <w:color w:val="000000"/>
                <w:sz w:val="26"/>
                <w:szCs w:val="26"/>
              </w:rPr>
              <w:t>обучающихс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CD0F51" w:rsidP="00092AD3">
            <w:pPr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126</w:t>
            </w:r>
            <w:r w:rsidR="00824E5B" w:rsidRPr="005416F9">
              <w:rPr>
                <w:rFonts w:cs="Arial"/>
                <w:color w:val="000000"/>
                <w:sz w:val="26"/>
                <w:szCs w:val="26"/>
              </w:rPr>
              <w:t xml:space="preserve"> чел./ 100% </w:t>
            </w:r>
          </w:p>
        </w:tc>
      </w:tr>
      <w:tr w:rsidR="00824E5B" w:rsidRPr="005416F9" w:rsidTr="001D729E">
        <w:trPr>
          <w:trHeight w:val="112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092AD3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2.6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1D729E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="001D729E">
              <w:rPr>
                <w:rFonts w:cs="Arial"/>
                <w:color w:val="000000"/>
                <w:sz w:val="26"/>
                <w:szCs w:val="26"/>
              </w:rPr>
              <w:t>обучающегося</w:t>
            </w: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B" w:rsidRPr="005416F9" w:rsidRDefault="00824E5B" w:rsidP="00CD0F51">
            <w:pPr>
              <w:rPr>
                <w:rFonts w:cs="Arial"/>
                <w:color w:val="000000"/>
                <w:sz w:val="26"/>
                <w:szCs w:val="26"/>
              </w:rPr>
            </w:pPr>
            <w:r w:rsidRPr="005416F9">
              <w:rPr>
                <w:rFonts w:cs="Arial"/>
                <w:color w:val="000000"/>
                <w:sz w:val="26"/>
                <w:szCs w:val="26"/>
              </w:rPr>
              <w:t>5,</w:t>
            </w:r>
            <w:r w:rsidR="00CD0F51">
              <w:rPr>
                <w:rFonts w:cs="Arial"/>
                <w:color w:val="000000"/>
                <w:sz w:val="26"/>
                <w:szCs w:val="26"/>
              </w:rPr>
              <w:t>7</w:t>
            </w:r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 кв</w:t>
            </w:r>
            <w:proofErr w:type="gramStart"/>
            <w:r w:rsidRPr="005416F9">
              <w:rPr>
                <w:rFonts w:cs="Arial"/>
                <w:color w:val="000000"/>
                <w:sz w:val="26"/>
                <w:szCs w:val="26"/>
              </w:rPr>
              <w:t>.м</w:t>
            </w:r>
            <w:proofErr w:type="gramEnd"/>
            <w:r w:rsidRPr="005416F9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824E5B" w:rsidRPr="00B50CCF" w:rsidRDefault="00824E5B" w:rsidP="00824E5B">
      <w:pPr>
        <w:rPr>
          <w:color w:val="FF0000"/>
          <w:sz w:val="26"/>
          <w:szCs w:val="26"/>
        </w:rPr>
      </w:pPr>
    </w:p>
    <w:p w:rsidR="00824E5B" w:rsidRPr="00B50CCF" w:rsidRDefault="00824E5B" w:rsidP="00824E5B">
      <w:pPr>
        <w:rPr>
          <w:color w:val="FF0000"/>
          <w:sz w:val="26"/>
          <w:szCs w:val="26"/>
        </w:rPr>
      </w:pPr>
    </w:p>
    <w:p w:rsidR="00824E5B" w:rsidRPr="00841A00" w:rsidRDefault="00824E5B" w:rsidP="00824E5B">
      <w:pPr>
        <w:pStyle w:val="a3"/>
        <w:jc w:val="center"/>
        <w:rPr>
          <w:sz w:val="26"/>
          <w:szCs w:val="26"/>
        </w:rPr>
      </w:pPr>
      <w:r w:rsidRPr="00841A00">
        <w:rPr>
          <w:sz w:val="26"/>
          <w:szCs w:val="26"/>
        </w:rPr>
        <w:t xml:space="preserve">Директор МБОУ </w:t>
      </w:r>
      <w:r w:rsidR="001D729E">
        <w:rPr>
          <w:sz w:val="26"/>
          <w:szCs w:val="26"/>
        </w:rPr>
        <w:t>Грушевской СОШ</w:t>
      </w:r>
      <w:r w:rsidRPr="00841A00">
        <w:rPr>
          <w:sz w:val="26"/>
          <w:szCs w:val="26"/>
        </w:rPr>
        <w:t xml:space="preserve">    ________________</w:t>
      </w:r>
      <w:r w:rsidR="001D729E">
        <w:rPr>
          <w:sz w:val="26"/>
          <w:szCs w:val="26"/>
        </w:rPr>
        <w:t>Л.В.Титова</w:t>
      </w:r>
      <w:bookmarkStart w:id="0" w:name="_GoBack"/>
      <w:bookmarkEnd w:id="0"/>
    </w:p>
    <w:p w:rsidR="00824E5B" w:rsidRPr="00841A00" w:rsidRDefault="00824E5B" w:rsidP="00824E5B">
      <w:pPr>
        <w:rPr>
          <w:sz w:val="26"/>
          <w:szCs w:val="26"/>
        </w:rPr>
      </w:pPr>
    </w:p>
    <w:p w:rsidR="001F57C0" w:rsidRDefault="001F57C0"/>
    <w:sectPr w:rsidR="001F57C0" w:rsidSect="00092AD3">
      <w:footerReference w:type="default" r:id="rId9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53" w:rsidRDefault="00445353" w:rsidP="002C77D8">
      <w:r>
        <w:separator/>
      </w:r>
    </w:p>
  </w:endnote>
  <w:endnote w:type="continuationSeparator" w:id="0">
    <w:p w:rsidR="00445353" w:rsidRDefault="00445353" w:rsidP="002C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53" w:rsidRDefault="00445353">
    <w:pPr>
      <w:pStyle w:val="ae"/>
      <w:jc w:val="right"/>
    </w:pPr>
    <w:fldSimple w:instr="PAGE   \* MERGEFORMAT">
      <w:r w:rsidR="00CD0F51">
        <w:rPr>
          <w:noProof/>
        </w:rPr>
        <w:t>15</w:t>
      </w:r>
    </w:fldSimple>
  </w:p>
  <w:p w:rsidR="00445353" w:rsidRDefault="0044535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53" w:rsidRDefault="00445353" w:rsidP="002C77D8">
      <w:r>
        <w:separator/>
      </w:r>
    </w:p>
  </w:footnote>
  <w:footnote w:type="continuationSeparator" w:id="0">
    <w:p w:rsidR="00445353" w:rsidRDefault="00445353" w:rsidP="002C7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18036D5"/>
    <w:multiLevelType w:val="hybridMultilevel"/>
    <w:tmpl w:val="B600B0DC"/>
    <w:lvl w:ilvl="0" w:tplc="0B96D42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EC460B"/>
    <w:multiLevelType w:val="multilevel"/>
    <w:tmpl w:val="C37CF44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FA2D63"/>
    <w:multiLevelType w:val="hybridMultilevel"/>
    <w:tmpl w:val="B30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646B6"/>
    <w:multiLevelType w:val="hybridMultilevel"/>
    <w:tmpl w:val="FF5E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F4E52"/>
    <w:multiLevelType w:val="hybridMultilevel"/>
    <w:tmpl w:val="E0D25490"/>
    <w:lvl w:ilvl="0" w:tplc="83B05A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553F22E1"/>
    <w:multiLevelType w:val="hybridMultilevel"/>
    <w:tmpl w:val="A754B866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>
    <w:nsid w:val="5A733BFE"/>
    <w:multiLevelType w:val="hybridMultilevel"/>
    <w:tmpl w:val="1DDE20E0"/>
    <w:lvl w:ilvl="0" w:tplc="0B96D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C5CC0"/>
    <w:multiLevelType w:val="hybridMultilevel"/>
    <w:tmpl w:val="2EBEA42A"/>
    <w:lvl w:ilvl="0" w:tplc="96723A4E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9">
    <w:nsid w:val="5E4C5DD9"/>
    <w:multiLevelType w:val="hybridMultilevel"/>
    <w:tmpl w:val="68108520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0">
    <w:nsid w:val="6A2D7C56"/>
    <w:multiLevelType w:val="multilevel"/>
    <w:tmpl w:val="9C304A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1">
    <w:nsid w:val="70A11943"/>
    <w:multiLevelType w:val="hybridMultilevel"/>
    <w:tmpl w:val="8C6A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E7E39"/>
    <w:multiLevelType w:val="hybridMultilevel"/>
    <w:tmpl w:val="2ADC8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3DC"/>
    <w:rsid w:val="00092AD3"/>
    <w:rsid w:val="001D729E"/>
    <w:rsid w:val="001F57C0"/>
    <w:rsid w:val="002027D5"/>
    <w:rsid w:val="00262989"/>
    <w:rsid w:val="002C77D8"/>
    <w:rsid w:val="003516CD"/>
    <w:rsid w:val="00445353"/>
    <w:rsid w:val="007077E9"/>
    <w:rsid w:val="007C25FE"/>
    <w:rsid w:val="00824E5B"/>
    <w:rsid w:val="008359D0"/>
    <w:rsid w:val="009D79BB"/>
    <w:rsid w:val="00B143DC"/>
    <w:rsid w:val="00C10895"/>
    <w:rsid w:val="00CD0F51"/>
    <w:rsid w:val="00DB2BC2"/>
    <w:rsid w:val="00FD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E5B"/>
    <w:pPr>
      <w:keepNext/>
      <w:numPr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824E5B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qFormat/>
    <w:rsid w:val="00824E5B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" w:eastAsia="Calibri" w:hAnsi="Calibri"/>
      <w:b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824E5B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Calibri" w:hAnsi="Calibri"/>
      <w:b/>
      <w:i/>
      <w:szCs w:val="20"/>
      <w:lang w:val="en-US"/>
    </w:rPr>
  </w:style>
  <w:style w:type="paragraph" w:styleId="5">
    <w:name w:val="heading 5"/>
    <w:basedOn w:val="a"/>
    <w:next w:val="a"/>
    <w:link w:val="50"/>
    <w:qFormat/>
    <w:rsid w:val="00824E5B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Calibri" w:hAnsi="Arial"/>
      <w:sz w:val="22"/>
      <w:szCs w:val="20"/>
      <w:lang w:val="en-US"/>
    </w:rPr>
  </w:style>
  <w:style w:type="paragraph" w:styleId="6">
    <w:name w:val="heading 6"/>
    <w:basedOn w:val="a"/>
    <w:next w:val="a"/>
    <w:link w:val="60"/>
    <w:qFormat/>
    <w:rsid w:val="00824E5B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Calibri" w:hAnsi="Arial"/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824E5B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Calibri" w:hAnsi="Arial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824E5B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Calibri" w:hAnsi="Arial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824E5B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E5B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824E5B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824E5B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824E5B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824E5B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824E5B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824E5B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824E5B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824E5B"/>
    <w:rPr>
      <w:rFonts w:ascii="Arial" w:eastAsia="Calibri" w:hAnsi="Arial" w:cs="Times New Roman"/>
      <w:i/>
      <w:sz w:val="18"/>
      <w:szCs w:val="20"/>
      <w:lang w:val="en-US"/>
    </w:rPr>
  </w:style>
  <w:style w:type="paragraph" w:styleId="a3">
    <w:name w:val="Normal (Web)"/>
    <w:basedOn w:val="a"/>
    <w:rsid w:val="00824E5B"/>
    <w:pPr>
      <w:spacing w:before="24" w:after="24"/>
    </w:pPr>
    <w:rPr>
      <w:sz w:val="20"/>
      <w:szCs w:val="20"/>
    </w:rPr>
  </w:style>
  <w:style w:type="paragraph" w:styleId="a4">
    <w:name w:val="Body Text Indent"/>
    <w:basedOn w:val="a"/>
    <w:link w:val="a5"/>
    <w:rsid w:val="00824E5B"/>
    <w:pPr>
      <w:spacing w:before="24" w:after="24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824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824E5B"/>
    <w:pPr>
      <w:spacing w:before="24" w:after="24"/>
    </w:pPr>
    <w:rPr>
      <w:sz w:val="20"/>
      <w:szCs w:val="20"/>
    </w:rPr>
  </w:style>
  <w:style w:type="character" w:customStyle="1" w:styleId="fontstyle71">
    <w:name w:val="fontstyle71"/>
    <w:basedOn w:val="a0"/>
    <w:rsid w:val="00824E5B"/>
  </w:style>
  <w:style w:type="paragraph" w:customStyle="1" w:styleId="style10">
    <w:name w:val="style10"/>
    <w:basedOn w:val="a"/>
    <w:rsid w:val="00824E5B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rsid w:val="00824E5B"/>
    <w:pPr>
      <w:spacing w:before="24" w:after="24"/>
    </w:pPr>
    <w:rPr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824E5B"/>
  </w:style>
  <w:style w:type="paragraph" w:customStyle="1" w:styleId="a6">
    <w:name w:val="Знак"/>
    <w:basedOn w:val="a"/>
    <w:rsid w:val="00824E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824E5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24E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24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824E5B"/>
    <w:pPr>
      <w:spacing w:after="120"/>
    </w:pPr>
  </w:style>
  <w:style w:type="character" w:customStyle="1" w:styleId="ab">
    <w:name w:val="Основной текст Знак"/>
    <w:basedOn w:val="a0"/>
    <w:link w:val="aa"/>
    <w:rsid w:val="00824E5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824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24E5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824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4E5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rsid w:val="00824E5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E5B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rsid w:val="00824E5B"/>
    <w:rPr>
      <w:rFonts w:ascii="Times New Roman" w:hAnsi="Times New Roman" w:cs="Times New Roman"/>
      <w:sz w:val="24"/>
      <w:szCs w:val="24"/>
    </w:rPr>
  </w:style>
  <w:style w:type="character" w:styleId="af2">
    <w:name w:val="Emphasis"/>
    <w:qFormat/>
    <w:rsid w:val="00824E5B"/>
    <w:rPr>
      <w:i/>
      <w:iCs/>
    </w:rPr>
  </w:style>
  <w:style w:type="paragraph" w:customStyle="1" w:styleId="Default">
    <w:name w:val="Default"/>
    <w:rsid w:val="00824E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qFormat/>
    <w:rsid w:val="00824E5B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824E5B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824E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8147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grushevka-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cp:lastPrinted>2017-11-13T08:53:00Z</cp:lastPrinted>
  <dcterms:created xsi:type="dcterms:W3CDTF">2017-11-06T11:35:00Z</dcterms:created>
  <dcterms:modified xsi:type="dcterms:W3CDTF">2017-11-13T08:53:00Z</dcterms:modified>
</cp:coreProperties>
</file>